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4FD4" w14:textId="5FE65FDB" w:rsidR="00D73958" w:rsidRDefault="003F10F1" w:rsidP="009E78AD">
      <w:pPr>
        <w:jc w:val="center"/>
        <w:rPr>
          <w:rFonts w:ascii="Arial" w:hAnsi="Arial" w:cs="Arial"/>
          <w:sz w:val="20"/>
          <w:szCs w:val="20"/>
        </w:rPr>
      </w:pPr>
      <w:r w:rsidRPr="00D85F37">
        <w:rPr>
          <w:rFonts w:ascii="Arial" w:hAnsi="Arial" w:cs="Arial"/>
          <w:noProof/>
          <w:sz w:val="20"/>
          <w:szCs w:val="20"/>
          <w:lang w:eastAsia="sl-SI"/>
        </w:rPr>
        <w:drawing>
          <wp:anchor distT="0" distB="0" distL="114300" distR="114300" simplePos="0" relativeHeight="251658240" behindDoc="0" locked="0" layoutInCell="1" allowOverlap="1" wp14:anchorId="3BEC0E17" wp14:editId="424B5AC7">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bookmarkStart w:id="0" w:name="_GoBack"/>
      <w:bookmarkEnd w:id="0"/>
    </w:p>
    <w:p w14:paraId="354E5BD1" w14:textId="77777777" w:rsidR="00D73958" w:rsidRDefault="00D73958" w:rsidP="00D73958">
      <w:pPr>
        <w:rPr>
          <w:rFonts w:ascii="Arial" w:hAnsi="Arial" w:cs="Arial"/>
          <w:sz w:val="20"/>
          <w:szCs w:val="20"/>
        </w:rPr>
      </w:pPr>
    </w:p>
    <w:p w14:paraId="2015D0D8" w14:textId="77777777" w:rsidR="00D73958" w:rsidRDefault="00D73958" w:rsidP="00D73958">
      <w:pPr>
        <w:rPr>
          <w:rFonts w:ascii="Arial" w:hAnsi="Arial" w:cs="Arial"/>
          <w:sz w:val="20"/>
          <w:szCs w:val="20"/>
        </w:rPr>
      </w:pPr>
    </w:p>
    <w:p w14:paraId="2A2AAB88" w14:textId="77777777" w:rsidR="00D73958" w:rsidRPr="000461B3" w:rsidRDefault="00D73958" w:rsidP="00D73958">
      <w:pPr>
        <w:rPr>
          <w:rFonts w:ascii="Arial" w:hAnsi="Arial" w:cs="Arial"/>
          <w:sz w:val="20"/>
          <w:szCs w:val="20"/>
        </w:rPr>
      </w:pPr>
    </w:p>
    <w:p w14:paraId="29E22309" w14:textId="2201CA48" w:rsidR="00D73958" w:rsidRPr="000461B3" w:rsidRDefault="00165D5A" w:rsidP="00165D5A">
      <w:pPr>
        <w:spacing w:after="0"/>
        <w:ind w:left="4956" w:firstLine="708"/>
        <w:rPr>
          <w:rFonts w:ascii="Arial" w:hAnsi="Arial" w:cs="Arial"/>
          <w:sz w:val="20"/>
          <w:szCs w:val="20"/>
        </w:rPr>
      </w:pPr>
      <w:r w:rsidRPr="000461B3">
        <w:rPr>
          <w:rFonts w:ascii="Arial" w:hAnsi="Arial" w:cs="Arial"/>
          <w:sz w:val="20"/>
          <w:szCs w:val="20"/>
        </w:rPr>
        <w:t>Datum:</w:t>
      </w:r>
      <w:r w:rsidR="000465AF" w:rsidRPr="000461B3">
        <w:rPr>
          <w:rFonts w:ascii="Arial" w:hAnsi="Arial" w:cs="Arial"/>
          <w:sz w:val="20"/>
          <w:szCs w:val="20"/>
        </w:rPr>
        <w:t xml:space="preserve"> </w:t>
      </w:r>
      <w:r w:rsidR="002C1D37">
        <w:rPr>
          <w:rFonts w:ascii="Arial" w:hAnsi="Arial" w:cs="Arial"/>
          <w:sz w:val="20"/>
          <w:szCs w:val="20"/>
        </w:rPr>
        <w:t>27.02.2023</w:t>
      </w:r>
    </w:p>
    <w:p w14:paraId="1CA3E6AA" w14:textId="18FABD15" w:rsidR="00165D5A" w:rsidRPr="000461B3" w:rsidRDefault="00165D5A" w:rsidP="00165D5A">
      <w:pPr>
        <w:spacing w:after="0"/>
        <w:ind w:left="4956" w:firstLine="708"/>
        <w:rPr>
          <w:rFonts w:ascii="Arial" w:hAnsi="Arial" w:cs="Arial"/>
          <w:sz w:val="20"/>
          <w:szCs w:val="20"/>
        </w:rPr>
      </w:pPr>
      <w:r w:rsidRPr="000461B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0010791C" w:rsidRPr="000461B3">
            <w:rPr>
              <w:rFonts w:ascii="Arial" w:hAnsi="Arial" w:cs="Arial"/>
              <w:sz w:val="20"/>
              <w:szCs w:val="20"/>
            </w:rPr>
            <w:t>4300-</w:t>
          </w:r>
          <w:r w:rsidR="000461B3" w:rsidRPr="000461B3">
            <w:rPr>
              <w:rFonts w:ascii="Arial" w:hAnsi="Arial" w:cs="Arial"/>
              <w:sz w:val="20"/>
              <w:szCs w:val="20"/>
            </w:rPr>
            <w:t>1</w:t>
          </w:r>
          <w:r w:rsidR="0010791C" w:rsidRPr="000461B3">
            <w:rPr>
              <w:rFonts w:ascii="Arial" w:hAnsi="Arial" w:cs="Arial"/>
              <w:sz w:val="20"/>
              <w:szCs w:val="20"/>
            </w:rPr>
            <w:t>/202</w:t>
          </w:r>
          <w:r w:rsidR="00D84016" w:rsidRPr="000461B3">
            <w:rPr>
              <w:rFonts w:ascii="Arial" w:hAnsi="Arial" w:cs="Arial"/>
              <w:sz w:val="20"/>
              <w:szCs w:val="20"/>
            </w:rPr>
            <w:t>3</w:t>
          </w:r>
        </w:sdtContent>
      </w:sdt>
    </w:p>
    <w:p w14:paraId="56D4CB0B" w14:textId="06FD1CA8" w:rsidR="00165D5A" w:rsidRPr="000461B3" w:rsidRDefault="00165D5A" w:rsidP="00165D5A">
      <w:pPr>
        <w:spacing w:after="0"/>
        <w:ind w:left="5664"/>
        <w:rPr>
          <w:rFonts w:ascii="Arial" w:hAnsi="Arial" w:cs="Arial"/>
          <w:sz w:val="20"/>
          <w:szCs w:val="20"/>
        </w:rPr>
      </w:pPr>
      <w:r w:rsidRPr="000461B3">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0461B3">
            <w:rPr>
              <w:rFonts w:ascii="Arial" w:hAnsi="Arial" w:cs="Arial"/>
              <w:sz w:val="20"/>
              <w:szCs w:val="20"/>
            </w:rPr>
            <w:t xml:space="preserve"> </w:t>
          </w:r>
          <w:r w:rsidR="00D84016" w:rsidRPr="000461B3">
            <w:rPr>
              <w:rFonts w:ascii="Arial" w:hAnsi="Arial" w:cs="Arial"/>
              <w:sz w:val="20"/>
              <w:szCs w:val="20"/>
            </w:rPr>
            <w:t>OP</w:t>
          </w:r>
          <w:r w:rsidR="0010791C" w:rsidRPr="000461B3">
            <w:rPr>
              <w:rFonts w:ascii="Arial" w:hAnsi="Arial" w:cs="Arial"/>
              <w:sz w:val="20"/>
              <w:szCs w:val="20"/>
            </w:rPr>
            <w:t>HIŠ-</w:t>
          </w:r>
          <w:r w:rsidR="000461B3" w:rsidRPr="000461B3">
            <w:rPr>
              <w:rFonts w:ascii="Arial" w:hAnsi="Arial" w:cs="Arial"/>
              <w:sz w:val="20"/>
              <w:szCs w:val="20"/>
            </w:rPr>
            <w:t>1</w:t>
          </w:r>
          <w:r w:rsidR="0010791C" w:rsidRPr="000461B3">
            <w:rPr>
              <w:rFonts w:ascii="Arial" w:hAnsi="Arial" w:cs="Arial"/>
              <w:sz w:val="20"/>
              <w:szCs w:val="20"/>
            </w:rPr>
            <w:t>/202</w:t>
          </w:r>
          <w:r w:rsidR="00D84016" w:rsidRPr="000461B3">
            <w:rPr>
              <w:rFonts w:ascii="Arial" w:hAnsi="Arial" w:cs="Arial"/>
              <w:sz w:val="20"/>
              <w:szCs w:val="20"/>
            </w:rPr>
            <w:t>3</w:t>
          </w:r>
        </w:sdtContent>
      </w:sdt>
    </w:p>
    <w:p w14:paraId="3C7E432E" w14:textId="77777777" w:rsidR="00165D5A" w:rsidRPr="00D85F37" w:rsidRDefault="00165D5A">
      <w:pPr>
        <w:rPr>
          <w:rFonts w:ascii="Arial" w:hAnsi="Arial" w:cs="Arial"/>
          <w:sz w:val="20"/>
          <w:szCs w:val="20"/>
        </w:rPr>
      </w:pPr>
    </w:p>
    <w:p w14:paraId="52E421EA" w14:textId="77777777" w:rsidR="003F10F1" w:rsidRPr="00D85F37" w:rsidRDefault="003F10F1">
      <w:pPr>
        <w:rPr>
          <w:rFonts w:ascii="Arial" w:hAnsi="Arial" w:cs="Arial"/>
          <w:sz w:val="20"/>
          <w:szCs w:val="20"/>
        </w:rPr>
      </w:pPr>
    </w:p>
    <w:p w14:paraId="14F5DE8F" w14:textId="77777777" w:rsidR="003F10F1" w:rsidRPr="00D85F37" w:rsidRDefault="003F10F1">
      <w:pPr>
        <w:rPr>
          <w:rFonts w:ascii="Arial" w:hAnsi="Arial" w:cs="Arial"/>
          <w:sz w:val="20"/>
          <w:szCs w:val="20"/>
        </w:rPr>
      </w:pPr>
    </w:p>
    <w:p w14:paraId="3767D18B" w14:textId="77777777" w:rsidR="003F10F1" w:rsidRPr="00D85F37" w:rsidRDefault="003F10F1">
      <w:pPr>
        <w:rPr>
          <w:rFonts w:ascii="Arial" w:hAnsi="Arial" w:cs="Arial"/>
          <w:sz w:val="20"/>
          <w:szCs w:val="20"/>
        </w:rPr>
      </w:pPr>
    </w:p>
    <w:p w14:paraId="24DE80D0" w14:textId="77777777" w:rsidR="003F10F1" w:rsidRPr="00D85F37" w:rsidRDefault="003F10F1">
      <w:pPr>
        <w:rPr>
          <w:rFonts w:ascii="Arial" w:hAnsi="Arial" w:cs="Arial"/>
          <w:sz w:val="20"/>
          <w:szCs w:val="20"/>
        </w:rPr>
      </w:pPr>
    </w:p>
    <w:p w14:paraId="070071B3" w14:textId="77777777" w:rsidR="003F10F1" w:rsidRPr="00D85F37" w:rsidRDefault="003F10F1">
      <w:pPr>
        <w:rPr>
          <w:rFonts w:ascii="Arial" w:hAnsi="Arial" w:cs="Arial"/>
          <w:sz w:val="20"/>
          <w:szCs w:val="20"/>
        </w:rPr>
      </w:pPr>
    </w:p>
    <w:p w14:paraId="3716941A" w14:textId="77777777" w:rsidR="003F10F1" w:rsidRPr="00D85F37" w:rsidRDefault="003F10F1">
      <w:pPr>
        <w:rPr>
          <w:rFonts w:ascii="Arial" w:hAnsi="Arial" w:cs="Arial"/>
          <w:sz w:val="20"/>
          <w:szCs w:val="20"/>
        </w:rPr>
      </w:pPr>
    </w:p>
    <w:p w14:paraId="783C8C7F" w14:textId="77777777" w:rsidR="003F10F1" w:rsidRPr="00D85F37"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3F10F1" w:rsidRPr="00D85F37" w14:paraId="469066D1"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45E6E949" w14:textId="77777777" w:rsidR="003F10F1" w:rsidRPr="00D85F37" w:rsidRDefault="00194EE1" w:rsidP="000811DC">
                <w:pPr>
                  <w:pStyle w:val="Brezrazmikov"/>
                  <w:jc w:val="center"/>
                  <w:rPr>
                    <w:rFonts w:ascii="Arial" w:eastAsiaTheme="majorEastAsia" w:hAnsi="Arial" w:cs="Arial"/>
                    <w:color w:val="4F81BD" w:themeColor="accent1"/>
                    <w:sz w:val="20"/>
                    <w:szCs w:val="20"/>
                  </w:rPr>
                </w:pPr>
                <w:r w:rsidRPr="00D85F37">
                  <w:rPr>
                    <w:rFonts w:ascii="Arial" w:eastAsiaTheme="majorEastAsia" w:hAnsi="Arial" w:cs="Arial"/>
                    <w:sz w:val="20"/>
                    <w:szCs w:val="20"/>
                  </w:rPr>
                  <w:t>Razpisna dokumentacija za javno naročilo</w:t>
                </w:r>
              </w:p>
            </w:sdtContent>
          </w:sdt>
        </w:tc>
      </w:tr>
      <w:tr w:rsidR="003F10F1" w:rsidRPr="00D85F37" w14:paraId="25BBC093" w14:textId="77777777" w:rsidTr="0039509F">
        <w:tc>
          <w:tcPr>
            <w:tcW w:w="8472" w:type="dxa"/>
            <w:tcMar>
              <w:top w:w="216" w:type="dxa"/>
              <w:left w:w="115" w:type="dxa"/>
              <w:bottom w:w="216" w:type="dxa"/>
              <w:right w:w="115" w:type="dxa"/>
            </w:tcMar>
          </w:tcPr>
          <w:p w14:paraId="2CC53CD7" w14:textId="4D15404A" w:rsidR="003F10F1" w:rsidRPr="009A7FD2" w:rsidRDefault="00327824" w:rsidP="00F97C80">
            <w:pPr>
              <w:pStyle w:val="Brezrazmikov"/>
              <w:jc w:val="center"/>
              <w:rPr>
                <w:rFonts w:ascii="Arial" w:eastAsiaTheme="majorEastAsia" w:hAnsi="Arial" w:cs="Arial"/>
                <w:b/>
                <w:sz w:val="20"/>
                <w:szCs w:val="20"/>
              </w:rPr>
            </w:pPr>
            <w:r>
              <w:rPr>
                <w:rFonts w:ascii="Arial" w:eastAsia="Calibri" w:hAnsi="Arial" w:cs="Arial"/>
                <w:b/>
                <w:sz w:val="20"/>
                <w:szCs w:val="20"/>
                <w:lang w:eastAsia="en-US"/>
              </w:rPr>
              <w:t>Hišniško – vzdrževalna dela</w:t>
            </w:r>
          </w:p>
        </w:tc>
      </w:tr>
    </w:tbl>
    <w:p w14:paraId="2ED79148" w14:textId="1305D8D8" w:rsidR="003F10F1" w:rsidRPr="00D85F37" w:rsidRDefault="003F10F1">
      <w:pPr>
        <w:rPr>
          <w:rFonts w:ascii="Arial" w:hAnsi="Arial" w:cs="Arial"/>
          <w:sz w:val="20"/>
          <w:szCs w:val="20"/>
        </w:rPr>
      </w:pPr>
    </w:p>
    <w:p w14:paraId="625C85D2" w14:textId="22E5D36A" w:rsidR="001D7903" w:rsidRPr="00D85F37" w:rsidRDefault="001D7903">
      <w:pPr>
        <w:rPr>
          <w:rFonts w:ascii="Arial" w:hAnsi="Arial" w:cs="Arial"/>
          <w:sz w:val="20"/>
          <w:szCs w:val="20"/>
        </w:rPr>
      </w:pPr>
    </w:p>
    <w:p w14:paraId="65EC503D" w14:textId="46BFD0A2" w:rsidR="001D7903" w:rsidRPr="00D85F37" w:rsidRDefault="001D7903">
      <w:pPr>
        <w:rPr>
          <w:rFonts w:ascii="Arial" w:hAnsi="Arial" w:cs="Arial"/>
          <w:sz w:val="20"/>
          <w:szCs w:val="20"/>
        </w:rPr>
      </w:pPr>
    </w:p>
    <w:p w14:paraId="47B3B244" w14:textId="2E2A01E8" w:rsidR="001D7903" w:rsidRPr="00D85F37" w:rsidRDefault="001D7903">
      <w:pPr>
        <w:rPr>
          <w:rFonts w:ascii="Arial" w:hAnsi="Arial" w:cs="Arial"/>
          <w:sz w:val="20"/>
          <w:szCs w:val="20"/>
        </w:rPr>
      </w:pPr>
    </w:p>
    <w:p w14:paraId="1C97DCC7" w14:textId="77777777" w:rsidR="001D7903" w:rsidRPr="00D85F37" w:rsidRDefault="001D7903">
      <w:pPr>
        <w:rPr>
          <w:rFonts w:ascii="Arial" w:hAnsi="Arial" w:cs="Arial"/>
          <w:sz w:val="20"/>
          <w:szCs w:val="20"/>
        </w:rPr>
      </w:pPr>
    </w:p>
    <w:p w14:paraId="1EED54BE" w14:textId="77777777" w:rsidR="003F10F1" w:rsidRPr="00D85F37" w:rsidRDefault="003F10F1">
      <w:pPr>
        <w:rPr>
          <w:rFonts w:ascii="Arial" w:hAnsi="Arial" w:cs="Arial"/>
          <w:sz w:val="20"/>
          <w:szCs w:val="20"/>
        </w:rPr>
      </w:pPr>
    </w:p>
    <w:p w14:paraId="11D8D1D8" w14:textId="77777777" w:rsidR="003F10F1" w:rsidRPr="00D85F37" w:rsidRDefault="003F10F1">
      <w:pPr>
        <w:rPr>
          <w:rFonts w:ascii="Arial" w:hAnsi="Arial" w:cs="Arial"/>
          <w:sz w:val="20"/>
          <w:szCs w:val="20"/>
        </w:rPr>
      </w:pPr>
    </w:p>
    <w:p w14:paraId="45F7169F" w14:textId="77777777" w:rsidR="003F10F1" w:rsidRPr="00D85F37" w:rsidRDefault="003F10F1">
      <w:pPr>
        <w:rPr>
          <w:rFonts w:ascii="Arial" w:hAnsi="Arial" w:cs="Arial"/>
          <w:sz w:val="20"/>
          <w:szCs w:val="20"/>
        </w:rPr>
      </w:pPr>
    </w:p>
    <w:p w14:paraId="332BB2B8" w14:textId="77777777" w:rsidR="003F10F1" w:rsidRPr="00D85F37" w:rsidRDefault="003F10F1">
      <w:pPr>
        <w:rPr>
          <w:rFonts w:ascii="Arial" w:hAnsi="Arial" w:cs="Arial"/>
          <w:sz w:val="20"/>
          <w:szCs w:val="20"/>
        </w:rPr>
      </w:pPr>
    </w:p>
    <w:p w14:paraId="2E741855" w14:textId="77777777" w:rsidR="003F10F1" w:rsidRPr="00D85F37" w:rsidRDefault="003F10F1">
      <w:pPr>
        <w:rPr>
          <w:rFonts w:ascii="Arial" w:hAnsi="Arial" w:cs="Arial"/>
          <w:sz w:val="20"/>
          <w:szCs w:val="20"/>
        </w:rPr>
      </w:pPr>
    </w:p>
    <w:p w14:paraId="36D64667" w14:textId="77777777" w:rsidR="003F10F1" w:rsidRPr="00D85F37" w:rsidRDefault="003F10F1">
      <w:pPr>
        <w:rPr>
          <w:rFonts w:ascii="Arial" w:hAnsi="Arial" w:cs="Arial"/>
          <w:sz w:val="20"/>
          <w:szCs w:val="20"/>
        </w:rPr>
      </w:pPr>
    </w:p>
    <w:p w14:paraId="5557A8DF" w14:textId="77777777" w:rsidR="003F10F1" w:rsidRPr="00D85F37" w:rsidRDefault="003F10F1">
      <w:pPr>
        <w:rPr>
          <w:rFonts w:ascii="Arial" w:hAnsi="Arial" w:cs="Arial"/>
          <w:sz w:val="20"/>
          <w:szCs w:val="20"/>
        </w:rPr>
      </w:pPr>
    </w:p>
    <w:p w14:paraId="1EF6497B" w14:textId="77777777" w:rsidR="003F10F1" w:rsidRPr="00D85F37" w:rsidRDefault="003F10F1">
      <w:pPr>
        <w:rPr>
          <w:rFonts w:ascii="Arial" w:hAnsi="Arial" w:cs="Arial"/>
          <w:sz w:val="20"/>
          <w:szCs w:val="20"/>
        </w:rPr>
      </w:pPr>
    </w:p>
    <w:p w14:paraId="696DBEAF" w14:textId="77777777" w:rsidR="003F10F1" w:rsidRPr="00D85F37" w:rsidRDefault="003F10F1">
      <w:pPr>
        <w:rPr>
          <w:rFonts w:ascii="Arial" w:hAnsi="Arial" w:cs="Arial"/>
          <w:sz w:val="20"/>
          <w:szCs w:val="20"/>
        </w:rPr>
      </w:pPr>
    </w:p>
    <w:p w14:paraId="52EDE295" w14:textId="77777777" w:rsidR="003F10F1" w:rsidRPr="00D85F37" w:rsidRDefault="000811DC">
      <w:pPr>
        <w:rPr>
          <w:rFonts w:ascii="Arial" w:hAnsi="Arial" w:cs="Arial"/>
          <w:b/>
          <w:sz w:val="20"/>
          <w:szCs w:val="20"/>
        </w:rPr>
      </w:pPr>
      <w:r w:rsidRPr="00D85F37">
        <w:rPr>
          <w:rFonts w:ascii="Arial" w:hAnsi="Arial" w:cs="Arial"/>
          <w:b/>
          <w:sz w:val="20"/>
          <w:szCs w:val="20"/>
        </w:rPr>
        <w:t>KAZALO</w:t>
      </w:r>
    </w:p>
    <w:p w14:paraId="085F7555" w14:textId="148B2DC5" w:rsidR="00DC2988" w:rsidRDefault="003F10F1">
      <w:pPr>
        <w:pStyle w:val="Kazalovsebine3"/>
        <w:rPr>
          <w:rFonts w:eastAsiaTheme="minorEastAsia"/>
          <w:noProof/>
          <w:lang w:eastAsia="sl-SI"/>
        </w:rPr>
      </w:pPr>
      <w:r w:rsidRPr="00D85F37">
        <w:rPr>
          <w:rFonts w:ascii="Arial" w:hAnsi="Arial" w:cs="Arial"/>
          <w:sz w:val="20"/>
          <w:szCs w:val="20"/>
        </w:rPr>
        <w:lastRenderedPageBreak/>
        <w:fldChar w:fldCharType="begin"/>
      </w:r>
      <w:r w:rsidRPr="00D85F37">
        <w:rPr>
          <w:rFonts w:ascii="Arial" w:hAnsi="Arial" w:cs="Arial"/>
          <w:sz w:val="20"/>
          <w:szCs w:val="20"/>
        </w:rPr>
        <w:instrText xml:space="preserve"> TOC \o "1-4" \h \z \u </w:instrText>
      </w:r>
      <w:r w:rsidRPr="00D85F37">
        <w:rPr>
          <w:rFonts w:ascii="Arial" w:hAnsi="Arial" w:cs="Arial"/>
          <w:sz w:val="20"/>
          <w:szCs w:val="20"/>
        </w:rPr>
        <w:fldChar w:fldCharType="separate"/>
      </w:r>
      <w:hyperlink w:anchor="_Toc128038738" w:history="1">
        <w:r w:rsidR="00DC2988" w:rsidRPr="00FF0692">
          <w:rPr>
            <w:rStyle w:val="Hiperpovezava"/>
            <w:rFonts w:ascii="Arial" w:hAnsi="Arial" w:cs="Arial"/>
            <w:noProof/>
          </w:rPr>
          <w:t>POVABILO K SODELOVANJU IN NAVODILA PONUDNIKOM ZA ODDAJO PONUDB</w:t>
        </w:r>
        <w:r w:rsidR="00DC2988">
          <w:rPr>
            <w:noProof/>
            <w:webHidden/>
          </w:rPr>
          <w:tab/>
        </w:r>
        <w:r w:rsidR="00DC2988">
          <w:rPr>
            <w:noProof/>
            <w:webHidden/>
          </w:rPr>
          <w:fldChar w:fldCharType="begin"/>
        </w:r>
        <w:r w:rsidR="00DC2988">
          <w:rPr>
            <w:noProof/>
            <w:webHidden/>
          </w:rPr>
          <w:instrText xml:space="preserve"> PAGEREF _Toc128038738 \h </w:instrText>
        </w:r>
        <w:r w:rsidR="00DC2988">
          <w:rPr>
            <w:noProof/>
            <w:webHidden/>
          </w:rPr>
        </w:r>
        <w:r w:rsidR="00DC2988">
          <w:rPr>
            <w:noProof/>
            <w:webHidden/>
          </w:rPr>
          <w:fldChar w:fldCharType="separate"/>
        </w:r>
        <w:r w:rsidR="006D53EC">
          <w:rPr>
            <w:noProof/>
            <w:webHidden/>
          </w:rPr>
          <w:t>3</w:t>
        </w:r>
        <w:r w:rsidR="00DC2988">
          <w:rPr>
            <w:noProof/>
            <w:webHidden/>
          </w:rPr>
          <w:fldChar w:fldCharType="end"/>
        </w:r>
      </w:hyperlink>
    </w:p>
    <w:p w14:paraId="5124E43E" w14:textId="04A56CA7" w:rsidR="00DC2988" w:rsidRDefault="009E78AD">
      <w:pPr>
        <w:pStyle w:val="Kazalovsebine1"/>
        <w:tabs>
          <w:tab w:val="left" w:pos="660"/>
          <w:tab w:val="right" w:leader="dot" w:pos="9062"/>
        </w:tabs>
        <w:rPr>
          <w:rFonts w:eastAsiaTheme="minorEastAsia"/>
          <w:noProof/>
          <w:lang w:eastAsia="sl-SI"/>
        </w:rPr>
      </w:pPr>
      <w:hyperlink w:anchor="_Toc128038739" w:history="1">
        <w:r w:rsidR="00DC2988" w:rsidRPr="00FF0692">
          <w:rPr>
            <w:rStyle w:val="Hiperpovezava"/>
            <w:rFonts w:ascii="Arial" w:hAnsi="Arial" w:cs="Arial"/>
            <w:noProof/>
          </w:rPr>
          <w:t>1.</w:t>
        </w:r>
        <w:r w:rsidR="00DC2988">
          <w:rPr>
            <w:rFonts w:eastAsiaTheme="minorEastAsia"/>
            <w:noProof/>
            <w:lang w:eastAsia="sl-SI"/>
          </w:rPr>
          <w:tab/>
        </w:r>
        <w:r w:rsidR="00DC2988" w:rsidRPr="00FF0692">
          <w:rPr>
            <w:rStyle w:val="Hiperpovezava"/>
            <w:rFonts w:ascii="Arial" w:hAnsi="Arial" w:cs="Arial"/>
            <w:noProof/>
          </w:rPr>
          <w:t>NAČIN PREVZEMA DOKUMENTACIJE</w:t>
        </w:r>
        <w:r w:rsidR="00DC2988">
          <w:rPr>
            <w:noProof/>
            <w:webHidden/>
          </w:rPr>
          <w:tab/>
        </w:r>
        <w:r w:rsidR="00DC2988">
          <w:rPr>
            <w:noProof/>
            <w:webHidden/>
          </w:rPr>
          <w:fldChar w:fldCharType="begin"/>
        </w:r>
        <w:r w:rsidR="00DC2988">
          <w:rPr>
            <w:noProof/>
            <w:webHidden/>
          </w:rPr>
          <w:instrText xml:space="preserve"> PAGEREF _Toc128038739 \h </w:instrText>
        </w:r>
        <w:r w:rsidR="00DC2988">
          <w:rPr>
            <w:noProof/>
            <w:webHidden/>
          </w:rPr>
        </w:r>
        <w:r w:rsidR="00DC2988">
          <w:rPr>
            <w:noProof/>
            <w:webHidden/>
          </w:rPr>
          <w:fldChar w:fldCharType="separate"/>
        </w:r>
        <w:r w:rsidR="006D53EC">
          <w:rPr>
            <w:noProof/>
            <w:webHidden/>
          </w:rPr>
          <w:t>6</w:t>
        </w:r>
        <w:r w:rsidR="00DC2988">
          <w:rPr>
            <w:noProof/>
            <w:webHidden/>
          </w:rPr>
          <w:fldChar w:fldCharType="end"/>
        </w:r>
      </w:hyperlink>
    </w:p>
    <w:p w14:paraId="0F54F85E" w14:textId="28A13A93" w:rsidR="00DC2988" w:rsidRDefault="009E78AD">
      <w:pPr>
        <w:pStyle w:val="Kazalovsebine1"/>
        <w:tabs>
          <w:tab w:val="left" w:pos="660"/>
          <w:tab w:val="right" w:leader="dot" w:pos="9062"/>
        </w:tabs>
        <w:rPr>
          <w:rFonts w:eastAsiaTheme="minorEastAsia"/>
          <w:noProof/>
          <w:lang w:eastAsia="sl-SI"/>
        </w:rPr>
      </w:pPr>
      <w:hyperlink w:anchor="_Toc128038740" w:history="1">
        <w:r w:rsidR="00DC2988" w:rsidRPr="00FF0692">
          <w:rPr>
            <w:rStyle w:val="Hiperpovezava"/>
            <w:rFonts w:ascii="Arial" w:hAnsi="Arial" w:cs="Arial"/>
            <w:noProof/>
          </w:rPr>
          <w:t>2.</w:t>
        </w:r>
        <w:r w:rsidR="00DC2988">
          <w:rPr>
            <w:rFonts w:eastAsiaTheme="minorEastAsia"/>
            <w:noProof/>
            <w:lang w:eastAsia="sl-SI"/>
          </w:rPr>
          <w:tab/>
        </w:r>
        <w:r w:rsidR="00DC2988" w:rsidRPr="00FF0692">
          <w:rPr>
            <w:rStyle w:val="Hiperpovezava"/>
            <w:rFonts w:ascii="Arial" w:hAnsi="Arial" w:cs="Arial"/>
            <w:noProof/>
          </w:rPr>
          <w:t>DODATNA POJASNILA V ZVEZI Z RAZPISNO DOKUMENTACIJO</w:t>
        </w:r>
        <w:r w:rsidR="00DC2988">
          <w:rPr>
            <w:noProof/>
            <w:webHidden/>
          </w:rPr>
          <w:tab/>
        </w:r>
        <w:r w:rsidR="00DC2988">
          <w:rPr>
            <w:noProof/>
            <w:webHidden/>
          </w:rPr>
          <w:fldChar w:fldCharType="begin"/>
        </w:r>
        <w:r w:rsidR="00DC2988">
          <w:rPr>
            <w:noProof/>
            <w:webHidden/>
          </w:rPr>
          <w:instrText xml:space="preserve"> PAGEREF _Toc128038740 \h </w:instrText>
        </w:r>
        <w:r w:rsidR="00DC2988">
          <w:rPr>
            <w:noProof/>
            <w:webHidden/>
          </w:rPr>
        </w:r>
        <w:r w:rsidR="00DC2988">
          <w:rPr>
            <w:noProof/>
            <w:webHidden/>
          </w:rPr>
          <w:fldChar w:fldCharType="separate"/>
        </w:r>
        <w:r w:rsidR="006D53EC">
          <w:rPr>
            <w:noProof/>
            <w:webHidden/>
          </w:rPr>
          <w:t>6</w:t>
        </w:r>
        <w:r w:rsidR="00DC2988">
          <w:rPr>
            <w:noProof/>
            <w:webHidden/>
          </w:rPr>
          <w:fldChar w:fldCharType="end"/>
        </w:r>
      </w:hyperlink>
    </w:p>
    <w:p w14:paraId="49C8D975" w14:textId="16F241C9" w:rsidR="00DC2988" w:rsidRDefault="009E78AD">
      <w:pPr>
        <w:pStyle w:val="Kazalovsebine1"/>
        <w:tabs>
          <w:tab w:val="left" w:pos="660"/>
          <w:tab w:val="right" w:leader="dot" w:pos="9062"/>
        </w:tabs>
        <w:rPr>
          <w:rFonts w:eastAsiaTheme="minorEastAsia"/>
          <w:noProof/>
          <w:lang w:eastAsia="sl-SI"/>
        </w:rPr>
      </w:pPr>
      <w:hyperlink w:anchor="_Toc128038741" w:history="1">
        <w:r w:rsidR="00DC2988" w:rsidRPr="00FF0692">
          <w:rPr>
            <w:rStyle w:val="Hiperpovezava"/>
            <w:rFonts w:ascii="Arial" w:hAnsi="Arial" w:cs="Arial"/>
            <w:noProof/>
          </w:rPr>
          <w:t>3.</w:t>
        </w:r>
        <w:r w:rsidR="00DC2988">
          <w:rPr>
            <w:rFonts w:eastAsiaTheme="minorEastAsia"/>
            <w:noProof/>
            <w:lang w:eastAsia="sl-SI"/>
          </w:rPr>
          <w:tab/>
        </w:r>
        <w:r w:rsidR="00DC2988" w:rsidRPr="00FF0692">
          <w:rPr>
            <w:rStyle w:val="Hiperpovezava"/>
            <w:rFonts w:ascii="Arial" w:hAnsi="Arial" w:cs="Arial"/>
            <w:noProof/>
          </w:rPr>
          <w:t>NAČIN IN ROK ZA PREDLOŽITEV PONUDBE</w:t>
        </w:r>
        <w:r w:rsidR="00DC2988">
          <w:rPr>
            <w:noProof/>
            <w:webHidden/>
          </w:rPr>
          <w:tab/>
        </w:r>
        <w:r w:rsidR="00DC2988">
          <w:rPr>
            <w:noProof/>
            <w:webHidden/>
          </w:rPr>
          <w:fldChar w:fldCharType="begin"/>
        </w:r>
        <w:r w:rsidR="00DC2988">
          <w:rPr>
            <w:noProof/>
            <w:webHidden/>
          </w:rPr>
          <w:instrText xml:space="preserve"> PAGEREF _Toc128038741 \h </w:instrText>
        </w:r>
        <w:r w:rsidR="00DC2988">
          <w:rPr>
            <w:noProof/>
            <w:webHidden/>
          </w:rPr>
        </w:r>
        <w:r w:rsidR="00DC2988">
          <w:rPr>
            <w:noProof/>
            <w:webHidden/>
          </w:rPr>
          <w:fldChar w:fldCharType="separate"/>
        </w:r>
        <w:r w:rsidR="006D53EC">
          <w:rPr>
            <w:noProof/>
            <w:webHidden/>
          </w:rPr>
          <w:t>6</w:t>
        </w:r>
        <w:r w:rsidR="00DC2988">
          <w:rPr>
            <w:noProof/>
            <w:webHidden/>
          </w:rPr>
          <w:fldChar w:fldCharType="end"/>
        </w:r>
      </w:hyperlink>
    </w:p>
    <w:p w14:paraId="394B36E5" w14:textId="50BD0DB9" w:rsidR="00DC2988" w:rsidRDefault="009E78AD">
      <w:pPr>
        <w:pStyle w:val="Kazalovsebine1"/>
        <w:tabs>
          <w:tab w:val="left" w:pos="660"/>
          <w:tab w:val="right" w:leader="dot" w:pos="9062"/>
        </w:tabs>
        <w:rPr>
          <w:rFonts w:eastAsiaTheme="minorEastAsia"/>
          <w:noProof/>
          <w:lang w:eastAsia="sl-SI"/>
        </w:rPr>
      </w:pPr>
      <w:hyperlink w:anchor="_Toc128038742" w:history="1">
        <w:r w:rsidR="00DC2988" w:rsidRPr="00FF0692">
          <w:rPr>
            <w:rStyle w:val="Hiperpovezava"/>
            <w:rFonts w:ascii="Arial" w:hAnsi="Arial" w:cs="Arial"/>
            <w:noProof/>
          </w:rPr>
          <w:t>4.</w:t>
        </w:r>
        <w:r w:rsidR="00DC2988">
          <w:rPr>
            <w:rFonts w:eastAsiaTheme="minorEastAsia"/>
            <w:noProof/>
            <w:lang w:eastAsia="sl-SI"/>
          </w:rPr>
          <w:tab/>
        </w:r>
        <w:r w:rsidR="00DC2988" w:rsidRPr="00FF0692">
          <w:rPr>
            <w:rStyle w:val="Hiperpovezava"/>
            <w:rFonts w:ascii="Arial" w:hAnsi="Arial" w:cs="Arial"/>
            <w:noProof/>
          </w:rPr>
          <w:t>ODPIRANJE PONUDB</w:t>
        </w:r>
        <w:r w:rsidR="00DC2988">
          <w:rPr>
            <w:noProof/>
            <w:webHidden/>
          </w:rPr>
          <w:tab/>
        </w:r>
        <w:r w:rsidR="00DC2988">
          <w:rPr>
            <w:noProof/>
            <w:webHidden/>
          </w:rPr>
          <w:fldChar w:fldCharType="begin"/>
        </w:r>
        <w:r w:rsidR="00DC2988">
          <w:rPr>
            <w:noProof/>
            <w:webHidden/>
          </w:rPr>
          <w:instrText xml:space="preserve"> PAGEREF _Toc128038742 \h </w:instrText>
        </w:r>
        <w:r w:rsidR="00DC2988">
          <w:rPr>
            <w:noProof/>
            <w:webHidden/>
          </w:rPr>
        </w:r>
        <w:r w:rsidR="00DC2988">
          <w:rPr>
            <w:noProof/>
            <w:webHidden/>
          </w:rPr>
          <w:fldChar w:fldCharType="separate"/>
        </w:r>
        <w:r w:rsidR="006D53EC">
          <w:rPr>
            <w:noProof/>
            <w:webHidden/>
          </w:rPr>
          <w:t>7</w:t>
        </w:r>
        <w:r w:rsidR="00DC2988">
          <w:rPr>
            <w:noProof/>
            <w:webHidden/>
          </w:rPr>
          <w:fldChar w:fldCharType="end"/>
        </w:r>
      </w:hyperlink>
    </w:p>
    <w:p w14:paraId="1585BD6B" w14:textId="48D570F4" w:rsidR="00DC2988" w:rsidRDefault="009E78AD">
      <w:pPr>
        <w:pStyle w:val="Kazalovsebine1"/>
        <w:tabs>
          <w:tab w:val="left" w:pos="660"/>
          <w:tab w:val="right" w:leader="dot" w:pos="9062"/>
        </w:tabs>
        <w:rPr>
          <w:rFonts w:eastAsiaTheme="minorEastAsia"/>
          <w:noProof/>
          <w:lang w:eastAsia="sl-SI"/>
        </w:rPr>
      </w:pPr>
      <w:hyperlink w:anchor="_Toc128038743" w:history="1">
        <w:r w:rsidR="00DC2988" w:rsidRPr="00FF0692">
          <w:rPr>
            <w:rStyle w:val="Hiperpovezava"/>
            <w:rFonts w:ascii="Arial" w:hAnsi="Arial" w:cs="Arial"/>
            <w:noProof/>
          </w:rPr>
          <w:t>5.</w:t>
        </w:r>
        <w:r w:rsidR="00DC2988">
          <w:rPr>
            <w:rFonts w:eastAsiaTheme="minorEastAsia"/>
            <w:noProof/>
            <w:lang w:eastAsia="sl-SI"/>
          </w:rPr>
          <w:tab/>
        </w:r>
        <w:r w:rsidR="00DC2988" w:rsidRPr="00FF0692">
          <w:rPr>
            <w:rStyle w:val="Hiperpovezava"/>
            <w:rFonts w:ascii="Arial" w:hAnsi="Arial" w:cs="Arial"/>
            <w:noProof/>
          </w:rPr>
          <w:t>POGOJI ZA PRIZNANJE SPOSOBNOSTI</w:t>
        </w:r>
        <w:r w:rsidR="00DC2988">
          <w:rPr>
            <w:noProof/>
            <w:webHidden/>
          </w:rPr>
          <w:tab/>
        </w:r>
        <w:r w:rsidR="00DC2988">
          <w:rPr>
            <w:noProof/>
            <w:webHidden/>
          </w:rPr>
          <w:fldChar w:fldCharType="begin"/>
        </w:r>
        <w:r w:rsidR="00DC2988">
          <w:rPr>
            <w:noProof/>
            <w:webHidden/>
          </w:rPr>
          <w:instrText xml:space="preserve"> PAGEREF _Toc128038743 \h </w:instrText>
        </w:r>
        <w:r w:rsidR="00DC2988">
          <w:rPr>
            <w:noProof/>
            <w:webHidden/>
          </w:rPr>
        </w:r>
        <w:r w:rsidR="00DC2988">
          <w:rPr>
            <w:noProof/>
            <w:webHidden/>
          </w:rPr>
          <w:fldChar w:fldCharType="separate"/>
        </w:r>
        <w:r w:rsidR="006D53EC">
          <w:rPr>
            <w:noProof/>
            <w:webHidden/>
          </w:rPr>
          <w:t>7</w:t>
        </w:r>
        <w:r w:rsidR="00DC2988">
          <w:rPr>
            <w:noProof/>
            <w:webHidden/>
          </w:rPr>
          <w:fldChar w:fldCharType="end"/>
        </w:r>
      </w:hyperlink>
    </w:p>
    <w:p w14:paraId="46C07DA0" w14:textId="6DB6561F" w:rsidR="00DC2988" w:rsidRDefault="009E78AD">
      <w:pPr>
        <w:pStyle w:val="Kazalovsebine2"/>
        <w:tabs>
          <w:tab w:val="left" w:pos="880"/>
          <w:tab w:val="right" w:leader="dot" w:pos="9062"/>
        </w:tabs>
        <w:rPr>
          <w:rFonts w:eastAsiaTheme="minorEastAsia"/>
          <w:noProof/>
          <w:lang w:eastAsia="sl-SI"/>
        </w:rPr>
      </w:pPr>
      <w:hyperlink w:anchor="_Toc128038744" w:history="1">
        <w:r w:rsidR="00DC2988" w:rsidRPr="00FF0692">
          <w:rPr>
            <w:rStyle w:val="Hiperpovezava"/>
            <w:rFonts w:ascii="Arial" w:hAnsi="Arial" w:cs="Arial"/>
            <w:noProof/>
          </w:rPr>
          <w:t>5.1</w:t>
        </w:r>
        <w:r w:rsidR="00DC2988">
          <w:rPr>
            <w:rFonts w:eastAsiaTheme="minorEastAsia"/>
            <w:noProof/>
            <w:lang w:eastAsia="sl-SI"/>
          </w:rPr>
          <w:tab/>
        </w:r>
        <w:r w:rsidR="00DC2988" w:rsidRPr="00FF0692">
          <w:rPr>
            <w:rStyle w:val="Hiperpovezava"/>
            <w:rFonts w:ascii="Arial" w:hAnsi="Arial" w:cs="Arial"/>
            <w:noProof/>
          </w:rPr>
          <w:t>Razlogi za izključitev</w:t>
        </w:r>
        <w:r w:rsidR="00DC2988">
          <w:rPr>
            <w:noProof/>
            <w:webHidden/>
          </w:rPr>
          <w:tab/>
        </w:r>
        <w:r w:rsidR="00DC2988">
          <w:rPr>
            <w:noProof/>
            <w:webHidden/>
          </w:rPr>
          <w:fldChar w:fldCharType="begin"/>
        </w:r>
        <w:r w:rsidR="00DC2988">
          <w:rPr>
            <w:noProof/>
            <w:webHidden/>
          </w:rPr>
          <w:instrText xml:space="preserve"> PAGEREF _Toc128038744 \h </w:instrText>
        </w:r>
        <w:r w:rsidR="00DC2988">
          <w:rPr>
            <w:noProof/>
            <w:webHidden/>
          </w:rPr>
        </w:r>
        <w:r w:rsidR="00DC2988">
          <w:rPr>
            <w:noProof/>
            <w:webHidden/>
          </w:rPr>
          <w:fldChar w:fldCharType="separate"/>
        </w:r>
        <w:r w:rsidR="006D53EC">
          <w:rPr>
            <w:noProof/>
            <w:webHidden/>
          </w:rPr>
          <w:t>7</w:t>
        </w:r>
        <w:r w:rsidR="00DC2988">
          <w:rPr>
            <w:noProof/>
            <w:webHidden/>
          </w:rPr>
          <w:fldChar w:fldCharType="end"/>
        </w:r>
      </w:hyperlink>
    </w:p>
    <w:p w14:paraId="61A02F1A" w14:textId="3316E97E" w:rsidR="00DC2988" w:rsidRDefault="009E78AD">
      <w:pPr>
        <w:pStyle w:val="Kazalovsebine2"/>
        <w:tabs>
          <w:tab w:val="left" w:pos="880"/>
          <w:tab w:val="right" w:leader="dot" w:pos="9062"/>
        </w:tabs>
        <w:rPr>
          <w:rFonts w:eastAsiaTheme="minorEastAsia"/>
          <w:noProof/>
          <w:lang w:eastAsia="sl-SI"/>
        </w:rPr>
      </w:pPr>
      <w:hyperlink w:anchor="_Toc128038745" w:history="1">
        <w:r w:rsidR="00DC2988" w:rsidRPr="00FF0692">
          <w:rPr>
            <w:rStyle w:val="Hiperpovezava"/>
            <w:rFonts w:ascii="Arial" w:hAnsi="Arial" w:cs="Arial"/>
            <w:noProof/>
          </w:rPr>
          <w:t>5.2</w:t>
        </w:r>
        <w:r w:rsidR="00DC2988">
          <w:rPr>
            <w:rFonts w:eastAsiaTheme="minorEastAsia"/>
            <w:noProof/>
            <w:lang w:eastAsia="sl-SI"/>
          </w:rPr>
          <w:tab/>
        </w:r>
        <w:r w:rsidR="00DC2988" w:rsidRPr="00FF0692">
          <w:rPr>
            <w:rStyle w:val="Hiperpovezava"/>
            <w:rFonts w:ascii="Arial" w:hAnsi="Arial" w:cs="Arial"/>
            <w:noProof/>
          </w:rPr>
          <w:t>Pogoji za sodelovanje</w:t>
        </w:r>
        <w:r w:rsidR="00DC2988">
          <w:rPr>
            <w:noProof/>
            <w:webHidden/>
          </w:rPr>
          <w:tab/>
        </w:r>
        <w:r w:rsidR="00DC2988">
          <w:rPr>
            <w:noProof/>
            <w:webHidden/>
          </w:rPr>
          <w:fldChar w:fldCharType="begin"/>
        </w:r>
        <w:r w:rsidR="00DC2988">
          <w:rPr>
            <w:noProof/>
            <w:webHidden/>
          </w:rPr>
          <w:instrText xml:space="preserve"> PAGEREF _Toc128038745 \h </w:instrText>
        </w:r>
        <w:r w:rsidR="00DC2988">
          <w:rPr>
            <w:noProof/>
            <w:webHidden/>
          </w:rPr>
        </w:r>
        <w:r w:rsidR="00DC2988">
          <w:rPr>
            <w:noProof/>
            <w:webHidden/>
          </w:rPr>
          <w:fldChar w:fldCharType="separate"/>
        </w:r>
        <w:r w:rsidR="006D53EC">
          <w:rPr>
            <w:noProof/>
            <w:webHidden/>
          </w:rPr>
          <w:t>9</w:t>
        </w:r>
        <w:r w:rsidR="00DC2988">
          <w:rPr>
            <w:noProof/>
            <w:webHidden/>
          </w:rPr>
          <w:fldChar w:fldCharType="end"/>
        </w:r>
      </w:hyperlink>
    </w:p>
    <w:p w14:paraId="593BD954" w14:textId="19287673" w:rsidR="00DC2988" w:rsidRDefault="009E78AD">
      <w:pPr>
        <w:pStyle w:val="Kazalovsebine2"/>
        <w:tabs>
          <w:tab w:val="left" w:pos="1100"/>
          <w:tab w:val="right" w:leader="dot" w:pos="9062"/>
        </w:tabs>
        <w:rPr>
          <w:rFonts w:eastAsiaTheme="minorEastAsia"/>
          <w:noProof/>
          <w:lang w:eastAsia="sl-SI"/>
        </w:rPr>
      </w:pPr>
      <w:hyperlink w:anchor="_Toc128038746" w:history="1">
        <w:r w:rsidR="00DC2988" w:rsidRPr="00FF0692">
          <w:rPr>
            <w:rStyle w:val="Hiperpovezava"/>
            <w:rFonts w:ascii="Arial" w:hAnsi="Arial" w:cs="Arial"/>
            <w:noProof/>
          </w:rPr>
          <w:t>5.2.1.</w:t>
        </w:r>
        <w:r w:rsidR="00DC2988">
          <w:rPr>
            <w:rFonts w:eastAsiaTheme="minorEastAsia"/>
            <w:noProof/>
            <w:lang w:eastAsia="sl-SI"/>
          </w:rPr>
          <w:tab/>
        </w:r>
        <w:r w:rsidR="00DC2988" w:rsidRPr="00FF0692">
          <w:rPr>
            <w:rStyle w:val="Hiperpovezava"/>
            <w:rFonts w:ascii="Arial" w:hAnsi="Arial" w:cs="Arial"/>
            <w:noProof/>
          </w:rPr>
          <w:t>Ustreznost za opravljanje poklicne dejavnosti</w:t>
        </w:r>
        <w:r w:rsidR="00DC2988">
          <w:rPr>
            <w:noProof/>
            <w:webHidden/>
          </w:rPr>
          <w:tab/>
        </w:r>
        <w:r w:rsidR="00DC2988">
          <w:rPr>
            <w:noProof/>
            <w:webHidden/>
          </w:rPr>
          <w:fldChar w:fldCharType="begin"/>
        </w:r>
        <w:r w:rsidR="00DC2988">
          <w:rPr>
            <w:noProof/>
            <w:webHidden/>
          </w:rPr>
          <w:instrText xml:space="preserve"> PAGEREF _Toc128038746 \h </w:instrText>
        </w:r>
        <w:r w:rsidR="00DC2988">
          <w:rPr>
            <w:noProof/>
            <w:webHidden/>
          </w:rPr>
        </w:r>
        <w:r w:rsidR="00DC2988">
          <w:rPr>
            <w:noProof/>
            <w:webHidden/>
          </w:rPr>
          <w:fldChar w:fldCharType="separate"/>
        </w:r>
        <w:r w:rsidR="006D53EC">
          <w:rPr>
            <w:noProof/>
            <w:webHidden/>
          </w:rPr>
          <w:t>9</w:t>
        </w:r>
        <w:r w:rsidR="00DC2988">
          <w:rPr>
            <w:noProof/>
            <w:webHidden/>
          </w:rPr>
          <w:fldChar w:fldCharType="end"/>
        </w:r>
      </w:hyperlink>
    </w:p>
    <w:p w14:paraId="680D4008" w14:textId="05B8A76E" w:rsidR="00DC2988" w:rsidRPr="00DC2988" w:rsidRDefault="009E78AD">
      <w:pPr>
        <w:pStyle w:val="Kazalovsebine2"/>
        <w:tabs>
          <w:tab w:val="left" w:pos="1100"/>
          <w:tab w:val="right" w:leader="dot" w:pos="9062"/>
        </w:tabs>
        <w:rPr>
          <w:rFonts w:eastAsiaTheme="minorEastAsia"/>
          <w:noProof/>
          <w:lang w:eastAsia="sl-SI"/>
        </w:rPr>
      </w:pPr>
      <w:hyperlink w:anchor="_Toc128038747" w:history="1">
        <w:r w:rsidR="00DC2988" w:rsidRPr="00DC2988">
          <w:rPr>
            <w:rStyle w:val="Hiperpovezava"/>
            <w:rFonts w:ascii="Arial" w:eastAsiaTheme="majorEastAsia" w:hAnsi="Arial" w:cs="Arial"/>
            <w:noProof/>
          </w:rPr>
          <w:t>5.2.2.</w:t>
        </w:r>
        <w:r w:rsidR="00DC2988" w:rsidRPr="00DC2988">
          <w:rPr>
            <w:rFonts w:eastAsiaTheme="minorEastAsia"/>
            <w:noProof/>
            <w:lang w:eastAsia="sl-SI"/>
          </w:rPr>
          <w:tab/>
        </w:r>
        <w:r w:rsidR="00DC2988" w:rsidRPr="00DC2988">
          <w:rPr>
            <w:rStyle w:val="Hiperpovezava"/>
            <w:rFonts w:ascii="Arial" w:eastAsiaTheme="majorEastAsia" w:hAnsi="Arial" w:cs="Arial"/>
            <w:bCs/>
            <w:noProof/>
          </w:rPr>
          <w:t>Ekonomski</w:t>
        </w:r>
        <w:r w:rsidR="00DC2988" w:rsidRPr="00DC2988">
          <w:rPr>
            <w:rStyle w:val="Hiperpovezava"/>
            <w:rFonts w:ascii="Arial" w:eastAsiaTheme="majorEastAsia" w:hAnsi="Arial" w:cs="Arial"/>
            <w:noProof/>
          </w:rPr>
          <w:t xml:space="preserve"> in finančni položaj</w:t>
        </w:r>
        <w:r w:rsidR="00DC2988" w:rsidRPr="00DC2988">
          <w:rPr>
            <w:noProof/>
            <w:webHidden/>
          </w:rPr>
          <w:tab/>
        </w:r>
        <w:r w:rsidR="00DC2988" w:rsidRPr="00DC2988">
          <w:rPr>
            <w:noProof/>
            <w:webHidden/>
          </w:rPr>
          <w:fldChar w:fldCharType="begin"/>
        </w:r>
        <w:r w:rsidR="00DC2988" w:rsidRPr="00DC2988">
          <w:rPr>
            <w:noProof/>
            <w:webHidden/>
          </w:rPr>
          <w:instrText xml:space="preserve"> PAGEREF _Toc128038747 \h </w:instrText>
        </w:r>
        <w:r w:rsidR="00DC2988" w:rsidRPr="00DC2988">
          <w:rPr>
            <w:noProof/>
            <w:webHidden/>
          </w:rPr>
        </w:r>
        <w:r w:rsidR="00DC2988" w:rsidRPr="00DC2988">
          <w:rPr>
            <w:noProof/>
            <w:webHidden/>
          </w:rPr>
          <w:fldChar w:fldCharType="separate"/>
        </w:r>
        <w:r w:rsidR="006D53EC">
          <w:rPr>
            <w:noProof/>
            <w:webHidden/>
          </w:rPr>
          <w:t>9</w:t>
        </w:r>
        <w:r w:rsidR="00DC2988" w:rsidRPr="00DC2988">
          <w:rPr>
            <w:noProof/>
            <w:webHidden/>
          </w:rPr>
          <w:fldChar w:fldCharType="end"/>
        </w:r>
      </w:hyperlink>
    </w:p>
    <w:p w14:paraId="5F5E6EE9" w14:textId="4E286D58" w:rsidR="00DC2988" w:rsidRPr="00DC2988" w:rsidRDefault="009E78AD">
      <w:pPr>
        <w:pStyle w:val="Kazalovsebine2"/>
        <w:tabs>
          <w:tab w:val="left" w:pos="1100"/>
          <w:tab w:val="right" w:leader="dot" w:pos="9062"/>
        </w:tabs>
        <w:rPr>
          <w:rFonts w:eastAsiaTheme="minorEastAsia"/>
          <w:noProof/>
          <w:lang w:eastAsia="sl-SI"/>
        </w:rPr>
      </w:pPr>
      <w:hyperlink w:anchor="_Toc128038748" w:history="1">
        <w:r w:rsidR="00DC2988" w:rsidRPr="00DC2988">
          <w:rPr>
            <w:rStyle w:val="Hiperpovezava"/>
            <w:rFonts w:ascii="Arial" w:eastAsiaTheme="majorEastAsia" w:hAnsi="Arial" w:cs="Arial"/>
            <w:bCs/>
            <w:noProof/>
          </w:rPr>
          <w:t>5.2.3.</w:t>
        </w:r>
        <w:r w:rsidR="00DC2988" w:rsidRPr="00DC2988">
          <w:rPr>
            <w:rFonts w:eastAsiaTheme="minorEastAsia"/>
            <w:noProof/>
            <w:lang w:eastAsia="sl-SI"/>
          </w:rPr>
          <w:tab/>
        </w:r>
        <w:r w:rsidR="00DC2988" w:rsidRPr="00DC2988">
          <w:rPr>
            <w:rStyle w:val="Hiperpovezava"/>
            <w:rFonts w:ascii="Arial" w:eastAsiaTheme="majorEastAsia" w:hAnsi="Arial" w:cs="Arial"/>
            <w:bCs/>
            <w:noProof/>
          </w:rPr>
          <w:t>Tehnična in strokovna sposobnost</w:t>
        </w:r>
        <w:r w:rsidR="00DC2988" w:rsidRPr="00DC2988">
          <w:rPr>
            <w:noProof/>
            <w:webHidden/>
          </w:rPr>
          <w:tab/>
        </w:r>
        <w:r w:rsidR="00DC2988" w:rsidRPr="00DC2988">
          <w:rPr>
            <w:noProof/>
            <w:webHidden/>
          </w:rPr>
          <w:fldChar w:fldCharType="begin"/>
        </w:r>
        <w:r w:rsidR="00DC2988" w:rsidRPr="00DC2988">
          <w:rPr>
            <w:noProof/>
            <w:webHidden/>
          </w:rPr>
          <w:instrText xml:space="preserve"> PAGEREF _Toc128038748 \h </w:instrText>
        </w:r>
        <w:r w:rsidR="00DC2988" w:rsidRPr="00DC2988">
          <w:rPr>
            <w:noProof/>
            <w:webHidden/>
          </w:rPr>
        </w:r>
        <w:r w:rsidR="00DC2988" w:rsidRPr="00DC2988">
          <w:rPr>
            <w:noProof/>
            <w:webHidden/>
          </w:rPr>
          <w:fldChar w:fldCharType="separate"/>
        </w:r>
        <w:r w:rsidR="006D53EC">
          <w:rPr>
            <w:noProof/>
            <w:webHidden/>
          </w:rPr>
          <w:t>10</w:t>
        </w:r>
        <w:r w:rsidR="00DC2988" w:rsidRPr="00DC2988">
          <w:rPr>
            <w:noProof/>
            <w:webHidden/>
          </w:rPr>
          <w:fldChar w:fldCharType="end"/>
        </w:r>
      </w:hyperlink>
    </w:p>
    <w:p w14:paraId="44D1D216" w14:textId="12088018" w:rsidR="00DC2988" w:rsidRPr="00DC2988" w:rsidRDefault="009E78AD">
      <w:pPr>
        <w:pStyle w:val="Kazalovsebine1"/>
        <w:tabs>
          <w:tab w:val="left" w:pos="660"/>
          <w:tab w:val="right" w:leader="dot" w:pos="9062"/>
        </w:tabs>
        <w:rPr>
          <w:rFonts w:eastAsiaTheme="minorEastAsia"/>
          <w:noProof/>
          <w:lang w:eastAsia="sl-SI"/>
        </w:rPr>
      </w:pPr>
      <w:hyperlink w:anchor="_Toc128038749" w:history="1">
        <w:r w:rsidR="00DC2988" w:rsidRPr="00DC2988">
          <w:rPr>
            <w:rStyle w:val="Hiperpovezava"/>
            <w:rFonts w:ascii="Arial" w:eastAsiaTheme="majorEastAsia" w:hAnsi="Arial" w:cs="Arial"/>
            <w:bCs/>
            <w:noProof/>
          </w:rPr>
          <w:t>6.</w:t>
        </w:r>
        <w:r w:rsidR="00DC2988" w:rsidRPr="00DC2988">
          <w:rPr>
            <w:rFonts w:eastAsiaTheme="minorEastAsia"/>
            <w:noProof/>
            <w:lang w:eastAsia="sl-SI"/>
          </w:rPr>
          <w:tab/>
        </w:r>
        <w:r w:rsidR="00DC2988" w:rsidRPr="00DC2988">
          <w:rPr>
            <w:rStyle w:val="Hiperpovezava"/>
            <w:rFonts w:ascii="Arial" w:eastAsiaTheme="majorEastAsia" w:hAnsi="Arial" w:cs="Arial"/>
            <w:bCs/>
            <w:noProof/>
          </w:rPr>
          <w:t>FINANČNA ZAVAROVANJA</w:t>
        </w:r>
        <w:r w:rsidR="00DC2988" w:rsidRPr="00DC2988">
          <w:rPr>
            <w:noProof/>
            <w:webHidden/>
          </w:rPr>
          <w:tab/>
        </w:r>
        <w:r w:rsidR="00DC2988" w:rsidRPr="00DC2988">
          <w:rPr>
            <w:noProof/>
            <w:webHidden/>
          </w:rPr>
          <w:fldChar w:fldCharType="begin"/>
        </w:r>
        <w:r w:rsidR="00DC2988" w:rsidRPr="00DC2988">
          <w:rPr>
            <w:noProof/>
            <w:webHidden/>
          </w:rPr>
          <w:instrText xml:space="preserve"> PAGEREF _Toc128038749 \h </w:instrText>
        </w:r>
        <w:r w:rsidR="00DC2988" w:rsidRPr="00DC2988">
          <w:rPr>
            <w:noProof/>
            <w:webHidden/>
          </w:rPr>
        </w:r>
        <w:r w:rsidR="00DC2988" w:rsidRPr="00DC2988">
          <w:rPr>
            <w:noProof/>
            <w:webHidden/>
          </w:rPr>
          <w:fldChar w:fldCharType="separate"/>
        </w:r>
        <w:r w:rsidR="006D53EC">
          <w:rPr>
            <w:noProof/>
            <w:webHidden/>
          </w:rPr>
          <w:t>10</w:t>
        </w:r>
        <w:r w:rsidR="00DC2988" w:rsidRPr="00DC2988">
          <w:rPr>
            <w:noProof/>
            <w:webHidden/>
          </w:rPr>
          <w:fldChar w:fldCharType="end"/>
        </w:r>
      </w:hyperlink>
    </w:p>
    <w:p w14:paraId="40756FFB" w14:textId="4A1ED708" w:rsidR="00DC2988" w:rsidRPr="00DC2988" w:rsidRDefault="009E78AD">
      <w:pPr>
        <w:pStyle w:val="Kazalovsebine2"/>
        <w:tabs>
          <w:tab w:val="left" w:pos="880"/>
          <w:tab w:val="right" w:leader="dot" w:pos="9062"/>
        </w:tabs>
        <w:rPr>
          <w:rFonts w:eastAsiaTheme="minorEastAsia"/>
          <w:noProof/>
          <w:lang w:eastAsia="sl-SI"/>
        </w:rPr>
      </w:pPr>
      <w:hyperlink w:anchor="_Toc128038750" w:history="1">
        <w:r w:rsidR="00DC2988" w:rsidRPr="00DC2988">
          <w:rPr>
            <w:rStyle w:val="Hiperpovezava"/>
            <w:rFonts w:ascii="Arial" w:eastAsiaTheme="majorEastAsia" w:hAnsi="Arial" w:cs="Arial"/>
            <w:bCs/>
            <w:noProof/>
          </w:rPr>
          <w:t>6.1.</w:t>
        </w:r>
        <w:r w:rsidR="00DC2988" w:rsidRPr="00DC2988">
          <w:rPr>
            <w:rFonts w:eastAsiaTheme="minorEastAsia"/>
            <w:noProof/>
            <w:lang w:eastAsia="sl-SI"/>
          </w:rPr>
          <w:tab/>
        </w:r>
        <w:r w:rsidR="00DC2988" w:rsidRPr="00DC2988">
          <w:rPr>
            <w:rStyle w:val="Hiperpovezava"/>
            <w:rFonts w:ascii="Arial" w:eastAsiaTheme="majorEastAsia" w:hAnsi="Arial" w:cs="Arial"/>
            <w:bCs/>
            <w:noProof/>
          </w:rPr>
          <w:t>Finančno zavarovanje za dobro izvedbo obveznosti iz okvirnega sporazuma</w:t>
        </w:r>
        <w:r w:rsidR="00DC2988" w:rsidRPr="00DC2988">
          <w:rPr>
            <w:noProof/>
            <w:webHidden/>
          </w:rPr>
          <w:tab/>
        </w:r>
        <w:r w:rsidR="00DC2988" w:rsidRPr="00DC2988">
          <w:rPr>
            <w:noProof/>
            <w:webHidden/>
          </w:rPr>
          <w:fldChar w:fldCharType="begin"/>
        </w:r>
        <w:r w:rsidR="00DC2988" w:rsidRPr="00DC2988">
          <w:rPr>
            <w:noProof/>
            <w:webHidden/>
          </w:rPr>
          <w:instrText xml:space="preserve"> PAGEREF _Toc128038750 \h </w:instrText>
        </w:r>
        <w:r w:rsidR="00DC2988" w:rsidRPr="00DC2988">
          <w:rPr>
            <w:noProof/>
            <w:webHidden/>
          </w:rPr>
        </w:r>
        <w:r w:rsidR="00DC2988" w:rsidRPr="00DC2988">
          <w:rPr>
            <w:noProof/>
            <w:webHidden/>
          </w:rPr>
          <w:fldChar w:fldCharType="separate"/>
        </w:r>
        <w:r w:rsidR="006D53EC">
          <w:rPr>
            <w:noProof/>
            <w:webHidden/>
          </w:rPr>
          <w:t>11</w:t>
        </w:r>
        <w:r w:rsidR="00DC2988" w:rsidRPr="00DC2988">
          <w:rPr>
            <w:noProof/>
            <w:webHidden/>
          </w:rPr>
          <w:fldChar w:fldCharType="end"/>
        </w:r>
      </w:hyperlink>
    </w:p>
    <w:p w14:paraId="7455CFCA" w14:textId="0DF827C3" w:rsidR="00DC2988" w:rsidRDefault="009E78AD">
      <w:pPr>
        <w:pStyle w:val="Kazalovsebine1"/>
        <w:tabs>
          <w:tab w:val="left" w:pos="660"/>
          <w:tab w:val="right" w:leader="dot" w:pos="9062"/>
        </w:tabs>
        <w:rPr>
          <w:rFonts w:eastAsiaTheme="minorEastAsia"/>
          <w:noProof/>
          <w:lang w:eastAsia="sl-SI"/>
        </w:rPr>
      </w:pPr>
      <w:hyperlink w:anchor="_Toc128038751" w:history="1">
        <w:r w:rsidR="00DC2988" w:rsidRPr="00FF0692">
          <w:rPr>
            <w:rStyle w:val="Hiperpovezava"/>
            <w:rFonts w:ascii="Arial" w:hAnsi="Arial" w:cs="Arial"/>
            <w:noProof/>
          </w:rPr>
          <w:t>7.</w:t>
        </w:r>
        <w:r w:rsidR="00DC2988">
          <w:rPr>
            <w:rFonts w:eastAsiaTheme="minorEastAsia"/>
            <w:noProof/>
            <w:lang w:eastAsia="sl-SI"/>
          </w:rPr>
          <w:tab/>
        </w:r>
        <w:r w:rsidR="00DC2988" w:rsidRPr="00FF0692">
          <w:rPr>
            <w:rStyle w:val="Hiperpovezava"/>
            <w:rFonts w:ascii="Arial" w:hAnsi="Arial" w:cs="Arial"/>
            <w:noProof/>
          </w:rPr>
          <w:t>MERILO ZA ODDAJO JAVNEGA NAROČILA</w:t>
        </w:r>
        <w:r w:rsidR="00DC2988">
          <w:rPr>
            <w:noProof/>
            <w:webHidden/>
          </w:rPr>
          <w:tab/>
        </w:r>
        <w:r w:rsidR="00DC2988">
          <w:rPr>
            <w:noProof/>
            <w:webHidden/>
          </w:rPr>
          <w:fldChar w:fldCharType="begin"/>
        </w:r>
        <w:r w:rsidR="00DC2988">
          <w:rPr>
            <w:noProof/>
            <w:webHidden/>
          </w:rPr>
          <w:instrText xml:space="preserve"> PAGEREF _Toc128038751 \h </w:instrText>
        </w:r>
        <w:r w:rsidR="00DC2988">
          <w:rPr>
            <w:noProof/>
            <w:webHidden/>
          </w:rPr>
        </w:r>
        <w:r w:rsidR="00DC2988">
          <w:rPr>
            <w:noProof/>
            <w:webHidden/>
          </w:rPr>
          <w:fldChar w:fldCharType="separate"/>
        </w:r>
        <w:r w:rsidR="006D53EC">
          <w:rPr>
            <w:noProof/>
            <w:webHidden/>
          </w:rPr>
          <w:t>11</w:t>
        </w:r>
        <w:r w:rsidR="00DC2988">
          <w:rPr>
            <w:noProof/>
            <w:webHidden/>
          </w:rPr>
          <w:fldChar w:fldCharType="end"/>
        </w:r>
      </w:hyperlink>
    </w:p>
    <w:p w14:paraId="1B116FE5" w14:textId="2845420A" w:rsidR="00DC2988" w:rsidRDefault="009E78AD">
      <w:pPr>
        <w:pStyle w:val="Kazalovsebine1"/>
        <w:tabs>
          <w:tab w:val="left" w:pos="660"/>
          <w:tab w:val="right" w:leader="dot" w:pos="9062"/>
        </w:tabs>
        <w:rPr>
          <w:rFonts w:eastAsiaTheme="minorEastAsia"/>
          <w:noProof/>
          <w:lang w:eastAsia="sl-SI"/>
        </w:rPr>
      </w:pPr>
      <w:hyperlink w:anchor="_Toc128038752" w:history="1">
        <w:r w:rsidR="00DC2988" w:rsidRPr="00FF0692">
          <w:rPr>
            <w:rStyle w:val="Hiperpovezava"/>
            <w:rFonts w:ascii="Arial" w:hAnsi="Arial" w:cs="Arial"/>
            <w:noProof/>
          </w:rPr>
          <w:t>8.</w:t>
        </w:r>
        <w:r w:rsidR="00DC2988">
          <w:rPr>
            <w:rFonts w:eastAsiaTheme="minorEastAsia"/>
            <w:noProof/>
            <w:lang w:eastAsia="sl-SI"/>
          </w:rPr>
          <w:tab/>
        </w:r>
        <w:r w:rsidR="00DC2988" w:rsidRPr="00FF0692">
          <w:rPr>
            <w:rStyle w:val="Hiperpovezava"/>
            <w:rFonts w:ascii="Arial" w:hAnsi="Arial" w:cs="Arial"/>
            <w:noProof/>
          </w:rPr>
          <w:t>PONUDBA</w:t>
        </w:r>
        <w:r w:rsidR="00DC2988">
          <w:rPr>
            <w:noProof/>
            <w:webHidden/>
          </w:rPr>
          <w:tab/>
        </w:r>
        <w:r w:rsidR="00DC2988">
          <w:rPr>
            <w:noProof/>
            <w:webHidden/>
          </w:rPr>
          <w:fldChar w:fldCharType="begin"/>
        </w:r>
        <w:r w:rsidR="00DC2988">
          <w:rPr>
            <w:noProof/>
            <w:webHidden/>
          </w:rPr>
          <w:instrText xml:space="preserve"> PAGEREF _Toc128038752 \h </w:instrText>
        </w:r>
        <w:r w:rsidR="00DC2988">
          <w:rPr>
            <w:noProof/>
            <w:webHidden/>
          </w:rPr>
        </w:r>
        <w:r w:rsidR="00DC2988">
          <w:rPr>
            <w:noProof/>
            <w:webHidden/>
          </w:rPr>
          <w:fldChar w:fldCharType="separate"/>
        </w:r>
        <w:r w:rsidR="006D53EC">
          <w:rPr>
            <w:noProof/>
            <w:webHidden/>
          </w:rPr>
          <w:t>12</w:t>
        </w:r>
        <w:r w:rsidR="00DC2988">
          <w:rPr>
            <w:noProof/>
            <w:webHidden/>
          </w:rPr>
          <w:fldChar w:fldCharType="end"/>
        </w:r>
      </w:hyperlink>
    </w:p>
    <w:p w14:paraId="06FE733F" w14:textId="7FB1F088" w:rsidR="00DC2988" w:rsidRDefault="009E78AD">
      <w:pPr>
        <w:pStyle w:val="Kazalovsebine2"/>
        <w:tabs>
          <w:tab w:val="left" w:pos="880"/>
          <w:tab w:val="right" w:leader="dot" w:pos="9062"/>
        </w:tabs>
        <w:rPr>
          <w:rFonts w:eastAsiaTheme="minorEastAsia"/>
          <w:noProof/>
          <w:lang w:eastAsia="sl-SI"/>
        </w:rPr>
      </w:pPr>
      <w:hyperlink w:anchor="_Toc128038753" w:history="1">
        <w:r w:rsidR="00DC2988" w:rsidRPr="00FF0692">
          <w:rPr>
            <w:rStyle w:val="Hiperpovezava"/>
            <w:rFonts w:ascii="Arial" w:hAnsi="Arial" w:cs="Arial"/>
            <w:noProof/>
          </w:rPr>
          <w:t>8.1</w:t>
        </w:r>
        <w:r w:rsidR="00DC2988">
          <w:rPr>
            <w:rFonts w:eastAsiaTheme="minorEastAsia"/>
            <w:noProof/>
            <w:lang w:eastAsia="sl-SI"/>
          </w:rPr>
          <w:tab/>
        </w:r>
        <w:r w:rsidR="00DC2988" w:rsidRPr="00FF0692">
          <w:rPr>
            <w:rStyle w:val="Hiperpovezava"/>
            <w:rFonts w:ascii="Arial" w:hAnsi="Arial" w:cs="Arial"/>
            <w:noProof/>
          </w:rPr>
          <w:t>Samostojna ponudba</w:t>
        </w:r>
        <w:r w:rsidR="00DC2988">
          <w:rPr>
            <w:noProof/>
            <w:webHidden/>
          </w:rPr>
          <w:tab/>
        </w:r>
        <w:r w:rsidR="00DC2988">
          <w:rPr>
            <w:noProof/>
            <w:webHidden/>
          </w:rPr>
          <w:fldChar w:fldCharType="begin"/>
        </w:r>
        <w:r w:rsidR="00DC2988">
          <w:rPr>
            <w:noProof/>
            <w:webHidden/>
          </w:rPr>
          <w:instrText xml:space="preserve"> PAGEREF _Toc128038753 \h </w:instrText>
        </w:r>
        <w:r w:rsidR="00DC2988">
          <w:rPr>
            <w:noProof/>
            <w:webHidden/>
          </w:rPr>
        </w:r>
        <w:r w:rsidR="00DC2988">
          <w:rPr>
            <w:noProof/>
            <w:webHidden/>
          </w:rPr>
          <w:fldChar w:fldCharType="separate"/>
        </w:r>
        <w:r w:rsidR="006D53EC">
          <w:rPr>
            <w:noProof/>
            <w:webHidden/>
          </w:rPr>
          <w:t>12</w:t>
        </w:r>
        <w:r w:rsidR="00DC2988">
          <w:rPr>
            <w:noProof/>
            <w:webHidden/>
          </w:rPr>
          <w:fldChar w:fldCharType="end"/>
        </w:r>
      </w:hyperlink>
    </w:p>
    <w:p w14:paraId="6A97DD33" w14:textId="489B4654" w:rsidR="00DC2988" w:rsidRDefault="009E78AD">
      <w:pPr>
        <w:pStyle w:val="Kazalovsebine2"/>
        <w:tabs>
          <w:tab w:val="left" w:pos="880"/>
          <w:tab w:val="right" w:leader="dot" w:pos="9062"/>
        </w:tabs>
        <w:rPr>
          <w:rFonts w:eastAsiaTheme="minorEastAsia"/>
          <w:noProof/>
          <w:lang w:eastAsia="sl-SI"/>
        </w:rPr>
      </w:pPr>
      <w:hyperlink w:anchor="_Toc128038754" w:history="1">
        <w:r w:rsidR="00DC2988" w:rsidRPr="00FF0692">
          <w:rPr>
            <w:rStyle w:val="Hiperpovezava"/>
            <w:rFonts w:ascii="Arial" w:hAnsi="Arial" w:cs="Arial"/>
            <w:noProof/>
          </w:rPr>
          <w:t>8.2</w:t>
        </w:r>
        <w:r w:rsidR="00DC2988">
          <w:rPr>
            <w:rFonts w:eastAsiaTheme="minorEastAsia"/>
            <w:noProof/>
            <w:lang w:eastAsia="sl-SI"/>
          </w:rPr>
          <w:tab/>
        </w:r>
        <w:r w:rsidR="00DC2988" w:rsidRPr="00FF0692">
          <w:rPr>
            <w:rStyle w:val="Hiperpovezava"/>
            <w:rFonts w:ascii="Arial" w:hAnsi="Arial" w:cs="Arial"/>
            <w:noProof/>
          </w:rPr>
          <w:t>Skupna ponudba</w:t>
        </w:r>
        <w:r w:rsidR="00DC2988">
          <w:rPr>
            <w:noProof/>
            <w:webHidden/>
          </w:rPr>
          <w:tab/>
        </w:r>
        <w:r w:rsidR="00DC2988">
          <w:rPr>
            <w:noProof/>
            <w:webHidden/>
          </w:rPr>
          <w:fldChar w:fldCharType="begin"/>
        </w:r>
        <w:r w:rsidR="00DC2988">
          <w:rPr>
            <w:noProof/>
            <w:webHidden/>
          </w:rPr>
          <w:instrText xml:space="preserve"> PAGEREF _Toc128038754 \h </w:instrText>
        </w:r>
        <w:r w:rsidR="00DC2988">
          <w:rPr>
            <w:noProof/>
            <w:webHidden/>
          </w:rPr>
        </w:r>
        <w:r w:rsidR="00DC2988">
          <w:rPr>
            <w:noProof/>
            <w:webHidden/>
          </w:rPr>
          <w:fldChar w:fldCharType="separate"/>
        </w:r>
        <w:r w:rsidR="006D53EC">
          <w:rPr>
            <w:noProof/>
            <w:webHidden/>
          </w:rPr>
          <w:t>12</w:t>
        </w:r>
        <w:r w:rsidR="00DC2988">
          <w:rPr>
            <w:noProof/>
            <w:webHidden/>
          </w:rPr>
          <w:fldChar w:fldCharType="end"/>
        </w:r>
      </w:hyperlink>
    </w:p>
    <w:p w14:paraId="5F0DD8E6" w14:textId="69B5A779" w:rsidR="00DC2988" w:rsidRDefault="009E78AD">
      <w:pPr>
        <w:pStyle w:val="Kazalovsebine2"/>
        <w:tabs>
          <w:tab w:val="left" w:pos="880"/>
          <w:tab w:val="right" w:leader="dot" w:pos="9062"/>
        </w:tabs>
        <w:rPr>
          <w:rFonts w:eastAsiaTheme="minorEastAsia"/>
          <w:noProof/>
          <w:lang w:eastAsia="sl-SI"/>
        </w:rPr>
      </w:pPr>
      <w:hyperlink w:anchor="_Toc128038755" w:history="1">
        <w:r w:rsidR="00DC2988" w:rsidRPr="00FF0692">
          <w:rPr>
            <w:rStyle w:val="Hiperpovezava"/>
            <w:rFonts w:ascii="Arial" w:hAnsi="Arial" w:cs="Arial"/>
            <w:noProof/>
          </w:rPr>
          <w:t>8.3</w:t>
        </w:r>
        <w:r w:rsidR="00DC2988">
          <w:rPr>
            <w:rFonts w:eastAsiaTheme="minorEastAsia"/>
            <w:noProof/>
            <w:lang w:eastAsia="sl-SI"/>
          </w:rPr>
          <w:tab/>
        </w:r>
        <w:r w:rsidR="00DC2988" w:rsidRPr="00FF0692">
          <w:rPr>
            <w:rStyle w:val="Hiperpovezava"/>
            <w:rFonts w:ascii="Arial" w:hAnsi="Arial" w:cs="Arial"/>
            <w:noProof/>
          </w:rPr>
          <w:t>Ponudba s podizvajalcem</w:t>
        </w:r>
        <w:r w:rsidR="00DC2988">
          <w:rPr>
            <w:noProof/>
            <w:webHidden/>
          </w:rPr>
          <w:tab/>
        </w:r>
        <w:r w:rsidR="00DC2988">
          <w:rPr>
            <w:noProof/>
            <w:webHidden/>
          </w:rPr>
          <w:fldChar w:fldCharType="begin"/>
        </w:r>
        <w:r w:rsidR="00DC2988">
          <w:rPr>
            <w:noProof/>
            <w:webHidden/>
          </w:rPr>
          <w:instrText xml:space="preserve"> PAGEREF _Toc128038755 \h </w:instrText>
        </w:r>
        <w:r w:rsidR="00DC2988">
          <w:rPr>
            <w:noProof/>
            <w:webHidden/>
          </w:rPr>
        </w:r>
        <w:r w:rsidR="00DC2988">
          <w:rPr>
            <w:noProof/>
            <w:webHidden/>
          </w:rPr>
          <w:fldChar w:fldCharType="separate"/>
        </w:r>
        <w:r w:rsidR="006D53EC">
          <w:rPr>
            <w:noProof/>
            <w:webHidden/>
          </w:rPr>
          <w:t>13</w:t>
        </w:r>
        <w:r w:rsidR="00DC2988">
          <w:rPr>
            <w:noProof/>
            <w:webHidden/>
          </w:rPr>
          <w:fldChar w:fldCharType="end"/>
        </w:r>
      </w:hyperlink>
    </w:p>
    <w:p w14:paraId="3146D48F" w14:textId="470040DB" w:rsidR="00DC2988" w:rsidRDefault="009E78AD">
      <w:pPr>
        <w:pStyle w:val="Kazalovsebine2"/>
        <w:tabs>
          <w:tab w:val="left" w:pos="880"/>
          <w:tab w:val="right" w:leader="dot" w:pos="9062"/>
        </w:tabs>
        <w:rPr>
          <w:rFonts w:eastAsiaTheme="minorEastAsia"/>
          <w:noProof/>
          <w:lang w:eastAsia="sl-SI"/>
        </w:rPr>
      </w:pPr>
      <w:hyperlink w:anchor="_Toc128038756" w:history="1">
        <w:r w:rsidR="00DC2988" w:rsidRPr="00FF0692">
          <w:rPr>
            <w:rStyle w:val="Hiperpovezava"/>
            <w:rFonts w:ascii="Arial" w:hAnsi="Arial" w:cs="Arial"/>
            <w:noProof/>
          </w:rPr>
          <w:t>8.4</w:t>
        </w:r>
        <w:r w:rsidR="00DC2988">
          <w:rPr>
            <w:rFonts w:eastAsiaTheme="minorEastAsia"/>
            <w:noProof/>
            <w:lang w:eastAsia="sl-SI"/>
          </w:rPr>
          <w:tab/>
        </w:r>
        <w:r w:rsidR="00DC2988" w:rsidRPr="00FF0692">
          <w:rPr>
            <w:rStyle w:val="Hiperpovezava"/>
            <w:rFonts w:ascii="Arial" w:hAnsi="Arial" w:cs="Arial"/>
            <w:noProof/>
          </w:rPr>
          <w:t>Ponudbena dokumentacija</w:t>
        </w:r>
        <w:r w:rsidR="00DC2988">
          <w:rPr>
            <w:noProof/>
            <w:webHidden/>
          </w:rPr>
          <w:tab/>
        </w:r>
        <w:r w:rsidR="00DC2988">
          <w:rPr>
            <w:noProof/>
            <w:webHidden/>
          </w:rPr>
          <w:fldChar w:fldCharType="begin"/>
        </w:r>
        <w:r w:rsidR="00DC2988">
          <w:rPr>
            <w:noProof/>
            <w:webHidden/>
          </w:rPr>
          <w:instrText xml:space="preserve"> PAGEREF _Toc128038756 \h </w:instrText>
        </w:r>
        <w:r w:rsidR="00DC2988">
          <w:rPr>
            <w:noProof/>
            <w:webHidden/>
          </w:rPr>
        </w:r>
        <w:r w:rsidR="00DC2988">
          <w:rPr>
            <w:noProof/>
            <w:webHidden/>
          </w:rPr>
          <w:fldChar w:fldCharType="separate"/>
        </w:r>
        <w:r w:rsidR="006D53EC">
          <w:rPr>
            <w:noProof/>
            <w:webHidden/>
          </w:rPr>
          <w:t>14</w:t>
        </w:r>
        <w:r w:rsidR="00DC2988">
          <w:rPr>
            <w:noProof/>
            <w:webHidden/>
          </w:rPr>
          <w:fldChar w:fldCharType="end"/>
        </w:r>
      </w:hyperlink>
    </w:p>
    <w:p w14:paraId="05554619" w14:textId="62EAB17E" w:rsidR="00DC2988" w:rsidRDefault="009E78AD">
      <w:pPr>
        <w:pStyle w:val="Kazalovsebine2"/>
        <w:tabs>
          <w:tab w:val="left" w:pos="880"/>
          <w:tab w:val="right" w:leader="dot" w:pos="9062"/>
        </w:tabs>
        <w:rPr>
          <w:rFonts w:eastAsiaTheme="minorEastAsia"/>
          <w:noProof/>
          <w:lang w:eastAsia="sl-SI"/>
        </w:rPr>
      </w:pPr>
      <w:hyperlink w:anchor="_Toc128038757" w:history="1">
        <w:r w:rsidR="00DC2988" w:rsidRPr="00FF0692">
          <w:rPr>
            <w:rStyle w:val="Hiperpovezava"/>
            <w:rFonts w:ascii="Arial" w:hAnsi="Arial" w:cs="Arial"/>
            <w:noProof/>
          </w:rPr>
          <w:t>8.5</w:t>
        </w:r>
        <w:r w:rsidR="00DC2988">
          <w:rPr>
            <w:rFonts w:eastAsiaTheme="minorEastAsia"/>
            <w:noProof/>
            <w:lang w:eastAsia="sl-SI"/>
          </w:rPr>
          <w:tab/>
        </w:r>
        <w:r w:rsidR="00DC2988" w:rsidRPr="00FF0692">
          <w:rPr>
            <w:rStyle w:val="Hiperpovezava"/>
            <w:rFonts w:ascii="Arial" w:hAnsi="Arial" w:cs="Arial"/>
            <w:noProof/>
          </w:rPr>
          <w:t>Obrazec »Prijava«</w:t>
        </w:r>
        <w:r w:rsidR="00DC2988">
          <w:rPr>
            <w:noProof/>
            <w:webHidden/>
          </w:rPr>
          <w:tab/>
        </w:r>
        <w:r w:rsidR="00DC2988">
          <w:rPr>
            <w:noProof/>
            <w:webHidden/>
          </w:rPr>
          <w:fldChar w:fldCharType="begin"/>
        </w:r>
        <w:r w:rsidR="00DC2988">
          <w:rPr>
            <w:noProof/>
            <w:webHidden/>
          </w:rPr>
          <w:instrText xml:space="preserve"> PAGEREF _Toc128038757 \h </w:instrText>
        </w:r>
        <w:r w:rsidR="00DC2988">
          <w:rPr>
            <w:noProof/>
            <w:webHidden/>
          </w:rPr>
        </w:r>
        <w:r w:rsidR="00DC2988">
          <w:rPr>
            <w:noProof/>
            <w:webHidden/>
          </w:rPr>
          <w:fldChar w:fldCharType="separate"/>
        </w:r>
        <w:r w:rsidR="006D53EC">
          <w:rPr>
            <w:noProof/>
            <w:webHidden/>
          </w:rPr>
          <w:t>14</w:t>
        </w:r>
        <w:r w:rsidR="00DC2988">
          <w:rPr>
            <w:noProof/>
            <w:webHidden/>
          </w:rPr>
          <w:fldChar w:fldCharType="end"/>
        </w:r>
      </w:hyperlink>
    </w:p>
    <w:p w14:paraId="336EDFE2" w14:textId="67904715" w:rsidR="00DC2988" w:rsidRDefault="009E78AD">
      <w:pPr>
        <w:pStyle w:val="Kazalovsebine2"/>
        <w:tabs>
          <w:tab w:val="left" w:pos="880"/>
          <w:tab w:val="right" w:leader="dot" w:pos="9062"/>
        </w:tabs>
        <w:rPr>
          <w:rFonts w:eastAsiaTheme="minorEastAsia"/>
          <w:noProof/>
          <w:lang w:eastAsia="sl-SI"/>
        </w:rPr>
      </w:pPr>
      <w:hyperlink w:anchor="_Toc128038758" w:history="1">
        <w:r w:rsidR="00DC2988" w:rsidRPr="00FF0692">
          <w:rPr>
            <w:rStyle w:val="Hiperpovezava"/>
            <w:rFonts w:ascii="Arial" w:hAnsi="Arial" w:cs="Arial"/>
            <w:noProof/>
          </w:rPr>
          <w:t>8.6</w:t>
        </w:r>
        <w:r w:rsidR="00DC2988">
          <w:rPr>
            <w:rFonts w:eastAsiaTheme="minorEastAsia"/>
            <w:noProof/>
            <w:lang w:eastAsia="sl-SI"/>
          </w:rPr>
          <w:tab/>
        </w:r>
        <w:r w:rsidR="00DC2988" w:rsidRPr="00FF0692">
          <w:rPr>
            <w:rStyle w:val="Hiperpovezava"/>
            <w:rFonts w:ascii="Arial" w:hAnsi="Arial" w:cs="Arial"/>
            <w:noProof/>
          </w:rPr>
          <w:t>Obrazec »Predračun«</w:t>
        </w:r>
        <w:r w:rsidR="00DC2988">
          <w:rPr>
            <w:noProof/>
            <w:webHidden/>
          </w:rPr>
          <w:tab/>
        </w:r>
        <w:r w:rsidR="00DC2988">
          <w:rPr>
            <w:noProof/>
            <w:webHidden/>
          </w:rPr>
          <w:fldChar w:fldCharType="begin"/>
        </w:r>
        <w:r w:rsidR="00DC2988">
          <w:rPr>
            <w:noProof/>
            <w:webHidden/>
          </w:rPr>
          <w:instrText xml:space="preserve"> PAGEREF _Toc128038758 \h </w:instrText>
        </w:r>
        <w:r w:rsidR="00DC2988">
          <w:rPr>
            <w:noProof/>
            <w:webHidden/>
          </w:rPr>
        </w:r>
        <w:r w:rsidR="00DC2988">
          <w:rPr>
            <w:noProof/>
            <w:webHidden/>
          </w:rPr>
          <w:fldChar w:fldCharType="separate"/>
        </w:r>
        <w:r w:rsidR="006D53EC">
          <w:rPr>
            <w:noProof/>
            <w:webHidden/>
          </w:rPr>
          <w:t>14</w:t>
        </w:r>
        <w:r w:rsidR="00DC2988">
          <w:rPr>
            <w:noProof/>
            <w:webHidden/>
          </w:rPr>
          <w:fldChar w:fldCharType="end"/>
        </w:r>
      </w:hyperlink>
    </w:p>
    <w:p w14:paraId="3F8FC0C9" w14:textId="7BB545BE" w:rsidR="00DC2988" w:rsidRDefault="009E78AD">
      <w:pPr>
        <w:pStyle w:val="Kazalovsebine2"/>
        <w:tabs>
          <w:tab w:val="left" w:pos="880"/>
          <w:tab w:val="right" w:leader="dot" w:pos="9062"/>
        </w:tabs>
        <w:rPr>
          <w:rFonts w:eastAsiaTheme="minorEastAsia"/>
          <w:noProof/>
          <w:lang w:eastAsia="sl-SI"/>
        </w:rPr>
      </w:pPr>
      <w:hyperlink w:anchor="_Toc128038759" w:history="1">
        <w:r w:rsidR="00DC2988" w:rsidRPr="00FF0692">
          <w:rPr>
            <w:rStyle w:val="Hiperpovezava"/>
            <w:rFonts w:ascii="Arial" w:hAnsi="Arial" w:cs="Arial"/>
            <w:noProof/>
          </w:rPr>
          <w:t>8.7</w:t>
        </w:r>
        <w:r w:rsidR="00DC2988">
          <w:rPr>
            <w:rFonts w:eastAsiaTheme="minorEastAsia"/>
            <w:noProof/>
            <w:lang w:eastAsia="sl-SI"/>
          </w:rPr>
          <w:tab/>
        </w:r>
        <w:r w:rsidR="00DC2988" w:rsidRPr="00FF0692">
          <w:rPr>
            <w:rStyle w:val="Hiperpovezava"/>
            <w:rFonts w:ascii="Arial" w:hAnsi="Arial" w:cs="Arial"/>
            <w:noProof/>
          </w:rPr>
          <w:t>Obrazec ESPD</w:t>
        </w:r>
        <w:r w:rsidR="00DC2988">
          <w:rPr>
            <w:noProof/>
            <w:webHidden/>
          </w:rPr>
          <w:tab/>
        </w:r>
        <w:r w:rsidR="00DC2988">
          <w:rPr>
            <w:noProof/>
            <w:webHidden/>
          </w:rPr>
          <w:fldChar w:fldCharType="begin"/>
        </w:r>
        <w:r w:rsidR="00DC2988">
          <w:rPr>
            <w:noProof/>
            <w:webHidden/>
          </w:rPr>
          <w:instrText xml:space="preserve"> PAGEREF _Toc128038759 \h </w:instrText>
        </w:r>
        <w:r w:rsidR="00DC2988">
          <w:rPr>
            <w:noProof/>
            <w:webHidden/>
          </w:rPr>
        </w:r>
        <w:r w:rsidR="00DC2988">
          <w:rPr>
            <w:noProof/>
            <w:webHidden/>
          </w:rPr>
          <w:fldChar w:fldCharType="separate"/>
        </w:r>
        <w:r w:rsidR="006D53EC">
          <w:rPr>
            <w:noProof/>
            <w:webHidden/>
          </w:rPr>
          <w:t>15</w:t>
        </w:r>
        <w:r w:rsidR="00DC2988">
          <w:rPr>
            <w:noProof/>
            <w:webHidden/>
          </w:rPr>
          <w:fldChar w:fldCharType="end"/>
        </w:r>
      </w:hyperlink>
    </w:p>
    <w:p w14:paraId="08E3B724" w14:textId="41F71C82" w:rsidR="00DC2988" w:rsidRDefault="009E78AD">
      <w:pPr>
        <w:pStyle w:val="Kazalovsebine2"/>
        <w:tabs>
          <w:tab w:val="left" w:pos="880"/>
          <w:tab w:val="right" w:leader="dot" w:pos="9062"/>
        </w:tabs>
        <w:rPr>
          <w:rFonts w:eastAsiaTheme="minorEastAsia"/>
          <w:noProof/>
          <w:lang w:eastAsia="sl-SI"/>
        </w:rPr>
      </w:pPr>
      <w:hyperlink w:anchor="_Toc128038760" w:history="1">
        <w:r w:rsidR="00DC2988" w:rsidRPr="00FF0692">
          <w:rPr>
            <w:rStyle w:val="Hiperpovezava"/>
            <w:rFonts w:ascii="Arial" w:hAnsi="Arial" w:cs="Arial"/>
            <w:noProof/>
          </w:rPr>
          <w:t>8.8</w:t>
        </w:r>
        <w:r w:rsidR="00DC2988">
          <w:rPr>
            <w:rFonts w:eastAsiaTheme="minorEastAsia"/>
            <w:noProof/>
            <w:lang w:eastAsia="sl-SI"/>
          </w:rPr>
          <w:tab/>
        </w:r>
        <w:r w:rsidR="00DC2988" w:rsidRPr="00FF0692">
          <w:rPr>
            <w:rStyle w:val="Hiperpovezava"/>
            <w:rFonts w:ascii="Arial" w:hAnsi="Arial" w:cs="Arial"/>
            <w:noProof/>
          </w:rPr>
          <w:t>Vzorec okvirnega sporazuma</w:t>
        </w:r>
        <w:r w:rsidR="00DC2988">
          <w:rPr>
            <w:noProof/>
            <w:webHidden/>
          </w:rPr>
          <w:tab/>
        </w:r>
        <w:r w:rsidR="00DC2988">
          <w:rPr>
            <w:noProof/>
            <w:webHidden/>
          </w:rPr>
          <w:fldChar w:fldCharType="begin"/>
        </w:r>
        <w:r w:rsidR="00DC2988">
          <w:rPr>
            <w:noProof/>
            <w:webHidden/>
          </w:rPr>
          <w:instrText xml:space="preserve"> PAGEREF _Toc128038760 \h </w:instrText>
        </w:r>
        <w:r w:rsidR="00DC2988">
          <w:rPr>
            <w:noProof/>
            <w:webHidden/>
          </w:rPr>
        </w:r>
        <w:r w:rsidR="00DC2988">
          <w:rPr>
            <w:noProof/>
            <w:webHidden/>
          </w:rPr>
          <w:fldChar w:fldCharType="separate"/>
        </w:r>
        <w:r w:rsidR="006D53EC">
          <w:rPr>
            <w:noProof/>
            <w:webHidden/>
          </w:rPr>
          <w:t>15</w:t>
        </w:r>
        <w:r w:rsidR="00DC2988">
          <w:rPr>
            <w:noProof/>
            <w:webHidden/>
          </w:rPr>
          <w:fldChar w:fldCharType="end"/>
        </w:r>
      </w:hyperlink>
    </w:p>
    <w:p w14:paraId="22F58492" w14:textId="649549CD" w:rsidR="00DC2988" w:rsidRDefault="009E78AD">
      <w:pPr>
        <w:pStyle w:val="Kazalovsebine2"/>
        <w:tabs>
          <w:tab w:val="left" w:pos="880"/>
          <w:tab w:val="right" w:leader="dot" w:pos="9062"/>
        </w:tabs>
        <w:rPr>
          <w:rFonts w:eastAsiaTheme="minorEastAsia"/>
          <w:noProof/>
          <w:lang w:eastAsia="sl-SI"/>
        </w:rPr>
      </w:pPr>
      <w:hyperlink w:anchor="_Toc128038761" w:history="1">
        <w:r w:rsidR="00DC2988" w:rsidRPr="00FF0692">
          <w:rPr>
            <w:rStyle w:val="Hiperpovezava"/>
            <w:rFonts w:ascii="Arial" w:hAnsi="Arial" w:cs="Arial"/>
            <w:noProof/>
          </w:rPr>
          <w:t>8.9</w:t>
        </w:r>
        <w:r w:rsidR="00DC2988">
          <w:rPr>
            <w:rFonts w:eastAsiaTheme="minorEastAsia"/>
            <w:noProof/>
            <w:lang w:eastAsia="sl-SI"/>
          </w:rPr>
          <w:tab/>
        </w:r>
        <w:r w:rsidR="00DC2988" w:rsidRPr="00FF0692">
          <w:rPr>
            <w:rStyle w:val="Hiperpovezava"/>
            <w:rFonts w:ascii="Arial" w:hAnsi="Arial" w:cs="Arial"/>
            <w:noProof/>
          </w:rPr>
          <w:t>Obvladovanje koruptivnih tveganj</w:t>
        </w:r>
        <w:r w:rsidR="00DC2988">
          <w:rPr>
            <w:noProof/>
            <w:webHidden/>
          </w:rPr>
          <w:tab/>
        </w:r>
        <w:r w:rsidR="00DC2988">
          <w:rPr>
            <w:noProof/>
            <w:webHidden/>
          </w:rPr>
          <w:fldChar w:fldCharType="begin"/>
        </w:r>
        <w:r w:rsidR="00DC2988">
          <w:rPr>
            <w:noProof/>
            <w:webHidden/>
          </w:rPr>
          <w:instrText xml:space="preserve"> PAGEREF _Toc128038761 \h </w:instrText>
        </w:r>
        <w:r w:rsidR="00DC2988">
          <w:rPr>
            <w:noProof/>
            <w:webHidden/>
          </w:rPr>
        </w:r>
        <w:r w:rsidR="00DC2988">
          <w:rPr>
            <w:noProof/>
            <w:webHidden/>
          </w:rPr>
          <w:fldChar w:fldCharType="separate"/>
        </w:r>
        <w:r w:rsidR="006D53EC">
          <w:rPr>
            <w:noProof/>
            <w:webHidden/>
          </w:rPr>
          <w:t>15</w:t>
        </w:r>
        <w:r w:rsidR="00DC2988">
          <w:rPr>
            <w:noProof/>
            <w:webHidden/>
          </w:rPr>
          <w:fldChar w:fldCharType="end"/>
        </w:r>
      </w:hyperlink>
    </w:p>
    <w:p w14:paraId="3FEB9A20" w14:textId="65F50D89" w:rsidR="00DC2988" w:rsidRDefault="009E78AD">
      <w:pPr>
        <w:pStyle w:val="Kazalovsebine1"/>
        <w:tabs>
          <w:tab w:val="left" w:pos="660"/>
          <w:tab w:val="right" w:leader="dot" w:pos="9062"/>
        </w:tabs>
        <w:rPr>
          <w:rFonts w:eastAsiaTheme="minorEastAsia"/>
          <w:noProof/>
          <w:lang w:eastAsia="sl-SI"/>
        </w:rPr>
      </w:pPr>
      <w:hyperlink w:anchor="_Toc128038762" w:history="1">
        <w:r w:rsidR="00DC2988" w:rsidRPr="00FF0692">
          <w:rPr>
            <w:rStyle w:val="Hiperpovezava"/>
            <w:rFonts w:ascii="Arial" w:hAnsi="Arial" w:cs="Arial"/>
            <w:noProof/>
          </w:rPr>
          <w:t>9.</w:t>
        </w:r>
        <w:r w:rsidR="00DC2988">
          <w:rPr>
            <w:rFonts w:eastAsiaTheme="minorEastAsia"/>
            <w:noProof/>
            <w:lang w:eastAsia="sl-SI"/>
          </w:rPr>
          <w:tab/>
        </w:r>
        <w:r w:rsidR="00DC2988" w:rsidRPr="00FF0692">
          <w:rPr>
            <w:rStyle w:val="Hiperpovezava"/>
            <w:rFonts w:ascii="Arial" w:hAnsi="Arial" w:cs="Arial"/>
            <w:noProof/>
          </w:rPr>
          <w:t>ODLOČITEV V POSTOPKU JAVNEGA NAROČILA</w:t>
        </w:r>
        <w:r w:rsidR="00DC2988">
          <w:rPr>
            <w:noProof/>
            <w:webHidden/>
          </w:rPr>
          <w:tab/>
        </w:r>
        <w:r w:rsidR="00DC2988">
          <w:rPr>
            <w:noProof/>
            <w:webHidden/>
          </w:rPr>
          <w:fldChar w:fldCharType="begin"/>
        </w:r>
        <w:r w:rsidR="00DC2988">
          <w:rPr>
            <w:noProof/>
            <w:webHidden/>
          </w:rPr>
          <w:instrText xml:space="preserve"> PAGEREF _Toc128038762 \h </w:instrText>
        </w:r>
        <w:r w:rsidR="00DC2988">
          <w:rPr>
            <w:noProof/>
            <w:webHidden/>
          </w:rPr>
        </w:r>
        <w:r w:rsidR="00DC2988">
          <w:rPr>
            <w:noProof/>
            <w:webHidden/>
          </w:rPr>
          <w:fldChar w:fldCharType="separate"/>
        </w:r>
        <w:r w:rsidR="006D53EC">
          <w:rPr>
            <w:noProof/>
            <w:webHidden/>
          </w:rPr>
          <w:t>16</w:t>
        </w:r>
        <w:r w:rsidR="00DC2988">
          <w:rPr>
            <w:noProof/>
            <w:webHidden/>
          </w:rPr>
          <w:fldChar w:fldCharType="end"/>
        </w:r>
      </w:hyperlink>
    </w:p>
    <w:p w14:paraId="4C84833C" w14:textId="5D49668C" w:rsidR="00DC2988" w:rsidRDefault="009E78AD">
      <w:pPr>
        <w:pStyle w:val="Kazalovsebine1"/>
        <w:tabs>
          <w:tab w:val="left" w:pos="660"/>
          <w:tab w:val="right" w:leader="dot" w:pos="9062"/>
        </w:tabs>
        <w:rPr>
          <w:rFonts w:eastAsiaTheme="minorEastAsia"/>
          <w:noProof/>
          <w:lang w:eastAsia="sl-SI"/>
        </w:rPr>
      </w:pPr>
      <w:hyperlink w:anchor="_Toc128038763" w:history="1">
        <w:r w:rsidR="00DC2988" w:rsidRPr="00FF0692">
          <w:rPr>
            <w:rStyle w:val="Hiperpovezava"/>
            <w:rFonts w:ascii="Arial" w:hAnsi="Arial" w:cs="Arial"/>
            <w:noProof/>
          </w:rPr>
          <w:t>10.</w:t>
        </w:r>
        <w:r w:rsidR="00DC2988">
          <w:rPr>
            <w:rFonts w:eastAsiaTheme="minorEastAsia"/>
            <w:noProof/>
            <w:lang w:eastAsia="sl-SI"/>
          </w:rPr>
          <w:tab/>
        </w:r>
        <w:r w:rsidR="00DC2988" w:rsidRPr="00FF0692">
          <w:rPr>
            <w:rStyle w:val="Hiperpovezava"/>
            <w:rFonts w:ascii="Arial" w:hAnsi="Arial" w:cs="Arial"/>
            <w:noProof/>
          </w:rPr>
          <w:t>SKLENITEV OKVIRNEGA SPORAZUMA</w:t>
        </w:r>
        <w:r w:rsidR="00DC2988">
          <w:rPr>
            <w:noProof/>
            <w:webHidden/>
          </w:rPr>
          <w:tab/>
        </w:r>
        <w:r w:rsidR="00DC2988">
          <w:rPr>
            <w:noProof/>
            <w:webHidden/>
          </w:rPr>
          <w:fldChar w:fldCharType="begin"/>
        </w:r>
        <w:r w:rsidR="00DC2988">
          <w:rPr>
            <w:noProof/>
            <w:webHidden/>
          </w:rPr>
          <w:instrText xml:space="preserve"> PAGEREF _Toc128038763 \h </w:instrText>
        </w:r>
        <w:r w:rsidR="00DC2988">
          <w:rPr>
            <w:noProof/>
            <w:webHidden/>
          </w:rPr>
        </w:r>
        <w:r w:rsidR="00DC2988">
          <w:rPr>
            <w:noProof/>
            <w:webHidden/>
          </w:rPr>
          <w:fldChar w:fldCharType="separate"/>
        </w:r>
        <w:r w:rsidR="006D53EC">
          <w:rPr>
            <w:noProof/>
            <w:webHidden/>
          </w:rPr>
          <w:t>16</w:t>
        </w:r>
        <w:r w:rsidR="00DC2988">
          <w:rPr>
            <w:noProof/>
            <w:webHidden/>
          </w:rPr>
          <w:fldChar w:fldCharType="end"/>
        </w:r>
      </w:hyperlink>
    </w:p>
    <w:p w14:paraId="12AB64D3" w14:textId="5C68633C" w:rsidR="00DC2988" w:rsidRDefault="009E78AD">
      <w:pPr>
        <w:pStyle w:val="Kazalovsebine1"/>
        <w:tabs>
          <w:tab w:val="left" w:pos="660"/>
          <w:tab w:val="right" w:leader="dot" w:pos="9062"/>
        </w:tabs>
        <w:rPr>
          <w:rFonts w:eastAsiaTheme="minorEastAsia"/>
          <w:noProof/>
          <w:lang w:eastAsia="sl-SI"/>
        </w:rPr>
      </w:pPr>
      <w:hyperlink w:anchor="_Toc128038764" w:history="1">
        <w:r w:rsidR="00DC2988" w:rsidRPr="00FF0692">
          <w:rPr>
            <w:rStyle w:val="Hiperpovezava"/>
            <w:rFonts w:ascii="Arial" w:hAnsi="Arial" w:cs="Arial"/>
            <w:noProof/>
          </w:rPr>
          <w:t>11.</w:t>
        </w:r>
        <w:r w:rsidR="00DC2988">
          <w:rPr>
            <w:rFonts w:eastAsiaTheme="minorEastAsia"/>
            <w:noProof/>
            <w:lang w:eastAsia="sl-SI"/>
          </w:rPr>
          <w:tab/>
        </w:r>
        <w:r w:rsidR="00DC2988" w:rsidRPr="00FF0692">
          <w:rPr>
            <w:rStyle w:val="Hiperpovezava"/>
            <w:rFonts w:ascii="Arial" w:hAnsi="Arial" w:cs="Arial"/>
            <w:noProof/>
          </w:rPr>
          <w:t>PRAVNO VARSTVO</w:t>
        </w:r>
        <w:r w:rsidR="00DC2988">
          <w:rPr>
            <w:noProof/>
            <w:webHidden/>
          </w:rPr>
          <w:tab/>
        </w:r>
        <w:r w:rsidR="00DC2988">
          <w:rPr>
            <w:noProof/>
            <w:webHidden/>
          </w:rPr>
          <w:fldChar w:fldCharType="begin"/>
        </w:r>
        <w:r w:rsidR="00DC2988">
          <w:rPr>
            <w:noProof/>
            <w:webHidden/>
          </w:rPr>
          <w:instrText xml:space="preserve"> PAGEREF _Toc128038764 \h </w:instrText>
        </w:r>
        <w:r w:rsidR="00DC2988">
          <w:rPr>
            <w:noProof/>
            <w:webHidden/>
          </w:rPr>
        </w:r>
        <w:r w:rsidR="00DC2988">
          <w:rPr>
            <w:noProof/>
            <w:webHidden/>
          </w:rPr>
          <w:fldChar w:fldCharType="separate"/>
        </w:r>
        <w:r w:rsidR="006D53EC">
          <w:rPr>
            <w:noProof/>
            <w:webHidden/>
          </w:rPr>
          <w:t>16</w:t>
        </w:r>
        <w:r w:rsidR="00DC2988">
          <w:rPr>
            <w:noProof/>
            <w:webHidden/>
          </w:rPr>
          <w:fldChar w:fldCharType="end"/>
        </w:r>
      </w:hyperlink>
    </w:p>
    <w:p w14:paraId="492E2E0D" w14:textId="0F569A05" w:rsidR="003F10F1" w:rsidRPr="00D85F37" w:rsidRDefault="003F10F1">
      <w:pPr>
        <w:rPr>
          <w:rFonts w:ascii="Arial" w:hAnsi="Arial" w:cs="Arial"/>
          <w:sz w:val="20"/>
          <w:szCs w:val="20"/>
        </w:rPr>
      </w:pPr>
      <w:r w:rsidRPr="00D85F37">
        <w:rPr>
          <w:rFonts w:ascii="Arial" w:hAnsi="Arial" w:cs="Arial"/>
          <w:sz w:val="20"/>
          <w:szCs w:val="20"/>
        </w:rPr>
        <w:fldChar w:fldCharType="end"/>
      </w:r>
    </w:p>
    <w:p w14:paraId="73773864" w14:textId="06FECD28" w:rsidR="007A1022" w:rsidRDefault="007A1022">
      <w:pPr>
        <w:rPr>
          <w:rFonts w:ascii="Arial" w:hAnsi="Arial" w:cs="Arial"/>
          <w:sz w:val="20"/>
          <w:szCs w:val="20"/>
        </w:rPr>
      </w:pPr>
    </w:p>
    <w:p w14:paraId="78111A25" w14:textId="77777777" w:rsidR="001047DC" w:rsidRPr="00D85F37" w:rsidRDefault="001047DC">
      <w:pPr>
        <w:rPr>
          <w:rFonts w:ascii="Arial" w:hAnsi="Arial" w:cs="Arial"/>
          <w:sz w:val="20"/>
          <w:szCs w:val="20"/>
        </w:rPr>
      </w:pPr>
    </w:p>
    <w:p w14:paraId="334E3883" w14:textId="5A39258D" w:rsidR="007A1022" w:rsidRPr="00D85F37" w:rsidRDefault="007A1022">
      <w:pPr>
        <w:rPr>
          <w:rFonts w:ascii="Arial" w:hAnsi="Arial" w:cs="Arial"/>
          <w:sz w:val="20"/>
          <w:szCs w:val="20"/>
        </w:rPr>
      </w:pPr>
    </w:p>
    <w:p w14:paraId="5D626FF5" w14:textId="77777777" w:rsidR="001D7903" w:rsidRPr="00D85F37" w:rsidRDefault="001D7903">
      <w:pPr>
        <w:rPr>
          <w:rFonts w:ascii="Arial" w:hAnsi="Arial" w:cs="Arial"/>
          <w:sz w:val="20"/>
          <w:szCs w:val="20"/>
        </w:rPr>
      </w:pPr>
    </w:p>
    <w:p w14:paraId="65409CBD" w14:textId="77777777" w:rsidR="003F10F1" w:rsidRPr="00D85F37" w:rsidRDefault="003F10F1" w:rsidP="003F10F1">
      <w:pPr>
        <w:pStyle w:val="Naslov3"/>
        <w:jc w:val="center"/>
        <w:rPr>
          <w:rFonts w:ascii="Arial" w:hAnsi="Arial" w:cs="Arial"/>
          <w:sz w:val="20"/>
          <w:szCs w:val="20"/>
        </w:rPr>
      </w:pPr>
      <w:bookmarkStart w:id="1" w:name="_Toc128038738"/>
      <w:r w:rsidRPr="00D85F37">
        <w:rPr>
          <w:rFonts w:ascii="Arial" w:hAnsi="Arial" w:cs="Arial"/>
          <w:sz w:val="20"/>
          <w:szCs w:val="20"/>
        </w:rPr>
        <w:t>POVABILO K SODELOVANJU IN NAVODILA PONUDNIKOM ZA ODDAJO PONUDB</w:t>
      </w:r>
      <w:bookmarkEnd w:id="1"/>
    </w:p>
    <w:p w14:paraId="7AC9F7BE" w14:textId="77777777" w:rsidR="003F10F1" w:rsidRPr="00D85F37"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3F10F1" w:rsidRPr="00D85F37" w14:paraId="3E13FA86" w14:textId="77777777" w:rsidTr="000811DC">
        <w:tc>
          <w:tcPr>
            <w:tcW w:w="1951" w:type="dxa"/>
          </w:tcPr>
          <w:p w14:paraId="3132223F" w14:textId="77777777" w:rsidR="003F10F1" w:rsidRPr="00D85F37" w:rsidRDefault="003F10F1" w:rsidP="000811DC">
            <w:pPr>
              <w:rPr>
                <w:rFonts w:ascii="Arial" w:hAnsi="Arial" w:cs="Arial"/>
                <w:sz w:val="20"/>
                <w:szCs w:val="20"/>
              </w:rPr>
            </w:pPr>
            <w:r w:rsidRPr="00D85F37">
              <w:rPr>
                <w:rFonts w:ascii="Arial" w:hAnsi="Arial" w:cs="Arial"/>
                <w:sz w:val="20"/>
                <w:szCs w:val="20"/>
              </w:rPr>
              <w:lastRenderedPageBreak/>
              <w:t>Naročnik:</w:t>
            </w:r>
          </w:p>
        </w:tc>
        <w:tc>
          <w:tcPr>
            <w:tcW w:w="7261" w:type="dxa"/>
          </w:tcPr>
          <w:p w14:paraId="6B5885DA" w14:textId="77777777" w:rsidR="003F10F1" w:rsidRPr="00D85F37" w:rsidRDefault="003F10F1" w:rsidP="000811DC">
            <w:pPr>
              <w:rPr>
                <w:rFonts w:ascii="Arial" w:hAnsi="Arial" w:cs="Arial"/>
                <w:b/>
                <w:sz w:val="20"/>
                <w:szCs w:val="20"/>
              </w:rPr>
            </w:pPr>
            <w:r w:rsidRPr="00D85F37">
              <w:rPr>
                <w:rFonts w:ascii="Arial" w:hAnsi="Arial" w:cs="Arial"/>
                <w:b/>
                <w:sz w:val="20"/>
                <w:szCs w:val="20"/>
              </w:rPr>
              <w:t>Zavod RS za zaposlovanje</w:t>
            </w:r>
          </w:p>
        </w:tc>
      </w:tr>
      <w:tr w:rsidR="003F10F1" w:rsidRPr="00D85F37" w14:paraId="03EBD84F" w14:textId="77777777" w:rsidTr="000811DC">
        <w:tc>
          <w:tcPr>
            <w:tcW w:w="1951" w:type="dxa"/>
          </w:tcPr>
          <w:p w14:paraId="1F7ECA1D" w14:textId="77777777" w:rsidR="003F10F1" w:rsidRPr="00D85F37" w:rsidRDefault="003F10F1" w:rsidP="000811DC">
            <w:pPr>
              <w:rPr>
                <w:rFonts w:ascii="Arial" w:hAnsi="Arial" w:cs="Arial"/>
                <w:sz w:val="20"/>
                <w:szCs w:val="20"/>
              </w:rPr>
            </w:pPr>
          </w:p>
        </w:tc>
        <w:tc>
          <w:tcPr>
            <w:tcW w:w="7261" w:type="dxa"/>
          </w:tcPr>
          <w:p w14:paraId="5E1C6F6F" w14:textId="77777777" w:rsidR="003F10F1" w:rsidRPr="00D85F37" w:rsidRDefault="003F10F1" w:rsidP="000811DC">
            <w:pPr>
              <w:rPr>
                <w:rFonts w:ascii="Arial" w:hAnsi="Arial" w:cs="Arial"/>
                <w:sz w:val="20"/>
                <w:szCs w:val="20"/>
              </w:rPr>
            </w:pPr>
            <w:r w:rsidRPr="00D85F37">
              <w:rPr>
                <w:rFonts w:ascii="Arial" w:hAnsi="Arial" w:cs="Arial"/>
                <w:sz w:val="20"/>
                <w:szCs w:val="20"/>
              </w:rPr>
              <w:t>Rožna dolina, Cesta IX/6</w:t>
            </w:r>
          </w:p>
        </w:tc>
      </w:tr>
      <w:tr w:rsidR="003F10F1" w:rsidRPr="00D85F37" w14:paraId="6D9D5028" w14:textId="77777777" w:rsidTr="000811DC">
        <w:tc>
          <w:tcPr>
            <w:tcW w:w="1951" w:type="dxa"/>
          </w:tcPr>
          <w:p w14:paraId="09D60028" w14:textId="77777777" w:rsidR="003F10F1" w:rsidRPr="00D85F37" w:rsidRDefault="003F10F1" w:rsidP="000811DC">
            <w:pPr>
              <w:rPr>
                <w:rFonts w:ascii="Arial" w:hAnsi="Arial" w:cs="Arial"/>
                <w:sz w:val="20"/>
                <w:szCs w:val="20"/>
              </w:rPr>
            </w:pPr>
          </w:p>
        </w:tc>
        <w:tc>
          <w:tcPr>
            <w:tcW w:w="7261" w:type="dxa"/>
          </w:tcPr>
          <w:p w14:paraId="71D0AD82" w14:textId="77777777" w:rsidR="003F10F1" w:rsidRPr="00D85F37" w:rsidRDefault="003F10F1" w:rsidP="000811DC">
            <w:pPr>
              <w:rPr>
                <w:rFonts w:ascii="Arial" w:hAnsi="Arial" w:cs="Arial"/>
                <w:sz w:val="20"/>
                <w:szCs w:val="20"/>
              </w:rPr>
            </w:pPr>
            <w:r w:rsidRPr="00D85F37">
              <w:rPr>
                <w:rFonts w:ascii="Arial" w:hAnsi="Arial" w:cs="Arial"/>
                <w:sz w:val="20"/>
                <w:szCs w:val="20"/>
              </w:rPr>
              <w:t>1000 Ljubljana,</w:t>
            </w:r>
          </w:p>
        </w:tc>
      </w:tr>
    </w:tbl>
    <w:p w14:paraId="241B394B" w14:textId="790923AF" w:rsidR="003F10F1" w:rsidRPr="00D85F37" w:rsidRDefault="003F10F1" w:rsidP="008B67AB">
      <w:pPr>
        <w:spacing w:before="240"/>
        <w:rPr>
          <w:rFonts w:ascii="Arial" w:hAnsi="Arial" w:cs="Arial"/>
          <w:sz w:val="20"/>
          <w:szCs w:val="20"/>
        </w:rPr>
      </w:pPr>
      <w:r w:rsidRPr="00D85F37">
        <w:rPr>
          <w:rFonts w:ascii="Arial" w:hAnsi="Arial" w:cs="Arial"/>
          <w:sz w:val="20"/>
          <w:szCs w:val="20"/>
        </w:rPr>
        <w:t xml:space="preserve">v svojem imenu in za svoj račun, </w:t>
      </w:r>
    </w:p>
    <w:p w14:paraId="4371A9D8" w14:textId="765B734B" w:rsidR="003F10F1" w:rsidRDefault="003F10F1" w:rsidP="003F10F1">
      <w:pPr>
        <w:jc w:val="both"/>
        <w:rPr>
          <w:rFonts w:ascii="Arial" w:hAnsi="Arial" w:cs="Arial"/>
          <w:sz w:val="20"/>
          <w:szCs w:val="20"/>
        </w:rPr>
      </w:pPr>
      <w:r w:rsidRPr="00D85F37">
        <w:rPr>
          <w:rFonts w:ascii="Arial" w:hAnsi="Arial" w:cs="Arial"/>
          <w:sz w:val="20"/>
          <w:szCs w:val="20"/>
        </w:rPr>
        <w:t xml:space="preserve">na podlagi </w:t>
      </w:r>
      <w:r w:rsidR="00894539">
        <w:rPr>
          <w:rFonts w:ascii="Arial" w:hAnsi="Arial" w:cs="Arial"/>
          <w:sz w:val="20"/>
          <w:szCs w:val="20"/>
        </w:rPr>
        <w:t>4</w:t>
      </w:r>
      <w:r w:rsidR="00D84016">
        <w:rPr>
          <w:rFonts w:ascii="Arial" w:hAnsi="Arial" w:cs="Arial"/>
          <w:sz w:val="20"/>
          <w:szCs w:val="20"/>
        </w:rPr>
        <w:t>0</w:t>
      </w:r>
      <w:r w:rsidR="00DD271F" w:rsidRPr="00D85F37">
        <w:rPr>
          <w:rFonts w:ascii="Arial" w:hAnsi="Arial" w:cs="Arial"/>
          <w:sz w:val="20"/>
          <w:szCs w:val="20"/>
        </w:rPr>
        <w:t xml:space="preserve">. </w:t>
      </w:r>
      <w:r w:rsidRPr="00D85F37">
        <w:rPr>
          <w:rFonts w:ascii="Arial" w:hAnsi="Arial" w:cs="Arial"/>
          <w:sz w:val="20"/>
          <w:szCs w:val="20"/>
        </w:rPr>
        <w:t>člena Zakona o javnem naročanju (</w:t>
      </w:r>
      <w:r w:rsidR="00C10AE4" w:rsidRPr="00C10AE4">
        <w:rPr>
          <w:rFonts w:ascii="Arial" w:hAnsi="Arial" w:cs="Arial"/>
          <w:sz w:val="20"/>
          <w:szCs w:val="20"/>
        </w:rPr>
        <w:t>Uradni li</w:t>
      </w:r>
      <w:r w:rsidR="00F97C80">
        <w:rPr>
          <w:rFonts w:ascii="Arial" w:hAnsi="Arial" w:cs="Arial"/>
          <w:sz w:val="20"/>
          <w:szCs w:val="20"/>
        </w:rPr>
        <w:t xml:space="preserve">st RS, št. 91/15, </w:t>
      </w:r>
      <w:r w:rsidR="00D73958">
        <w:rPr>
          <w:rFonts w:ascii="Arial" w:hAnsi="Arial" w:cs="Arial"/>
          <w:sz w:val="20"/>
          <w:szCs w:val="20"/>
        </w:rPr>
        <w:t>s spremembami</w:t>
      </w:r>
      <w:r w:rsidRPr="00D85F37">
        <w:rPr>
          <w:rFonts w:ascii="Arial" w:hAnsi="Arial" w:cs="Arial"/>
          <w:sz w:val="20"/>
          <w:szCs w:val="20"/>
        </w:rPr>
        <w:t xml:space="preserve">; v nadaljevanju: ZJN-3) vabi  ponudnike, da v skladu z zahtevami iz te razpisne dokumentacije podajo ponudbo za izvedbo javnega naročila št. </w:t>
      </w:r>
      <w:bookmarkStart w:id="2" w:name="_Hlk113872108"/>
      <w:r w:rsidR="001815C5" w:rsidRPr="001815C5">
        <w:rPr>
          <w:rFonts w:ascii="Arial" w:hAnsi="Arial" w:cs="Arial"/>
          <w:b/>
          <w:sz w:val="20"/>
          <w:szCs w:val="20"/>
        </w:rPr>
        <w:t>4300-</w:t>
      </w:r>
      <w:r w:rsidR="000461B3">
        <w:rPr>
          <w:rFonts w:ascii="Arial" w:hAnsi="Arial" w:cs="Arial"/>
          <w:b/>
          <w:sz w:val="20"/>
          <w:szCs w:val="20"/>
        </w:rPr>
        <w:t>1</w:t>
      </w:r>
      <w:r w:rsidR="001815C5" w:rsidRPr="001815C5">
        <w:rPr>
          <w:rFonts w:ascii="Arial" w:hAnsi="Arial" w:cs="Arial"/>
          <w:b/>
          <w:sz w:val="20"/>
          <w:szCs w:val="20"/>
        </w:rPr>
        <w:t>/202</w:t>
      </w:r>
      <w:r w:rsidR="00D84016">
        <w:rPr>
          <w:rFonts w:ascii="Arial" w:hAnsi="Arial" w:cs="Arial"/>
          <w:b/>
          <w:sz w:val="20"/>
          <w:szCs w:val="20"/>
        </w:rPr>
        <w:t>3</w:t>
      </w:r>
      <w:r w:rsidRPr="00A417AB">
        <w:rPr>
          <w:rFonts w:ascii="Arial" w:hAnsi="Arial" w:cs="Arial"/>
          <w:b/>
          <w:sz w:val="20"/>
          <w:szCs w:val="20"/>
        </w:rPr>
        <w:t xml:space="preserve"> </w:t>
      </w:r>
      <w:r w:rsidR="00894539" w:rsidRPr="00A417AB">
        <w:rPr>
          <w:rFonts w:ascii="Arial" w:hAnsi="Arial" w:cs="Arial"/>
          <w:b/>
          <w:sz w:val="20"/>
          <w:szCs w:val="20"/>
        </w:rPr>
        <w:t>»</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B96938">
            <w:rPr>
              <w:rFonts w:ascii="Arial" w:hAnsi="Arial" w:cs="Arial"/>
              <w:b/>
              <w:sz w:val="20"/>
              <w:szCs w:val="20"/>
            </w:rPr>
            <w:t>Hišniško – vzdrževalna dela</w:t>
          </w:r>
          <w:r w:rsidR="00DD271F" w:rsidRPr="00A417AB">
            <w:rPr>
              <w:rFonts w:ascii="Arial" w:hAnsi="Arial" w:cs="Arial"/>
              <w:b/>
              <w:sz w:val="20"/>
              <w:szCs w:val="20"/>
            </w:rPr>
            <w:t>«</w:t>
          </w:r>
        </w:sdtContent>
      </w:sdt>
      <w:r w:rsidRPr="00A417AB">
        <w:rPr>
          <w:rFonts w:ascii="Arial" w:hAnsi="Arial" w:cs="Arial"/>
          <w:b/>
          <w:sz w:val="20"/>
          <w:szCs w:val="20"/>
        </w:rPr>
        <w:t xml:space="preserve"> z oznako </w:t>
      </w:r>
      <w:r w:rsidR="00D84016">
        <w:rPr>
          <w:rFonts w:ascii="Arial" w:hAnsi="Arial" w:cs="Arial"/>
          <w:b/>
          <w:sz w:val="20"/>
          <w:szCs w:val="20"/>
        </w:rPr>
        <w:t>OP</w:t>
      </w:r>
      <w:r w:rsidR="00B96938">
        <w:rPr>
          <w:rFonts w:ascii="Arial" w:hAnsi="Arial" w:cs="Arial"/>
          <w:b/>
          <w:sz w:val="20"/>
          <w:szCs w:val="20"/>
        </w:rPr>
        <w:t>HIŠ</w:t>
      </w:r>
      <w:r w:rsidR="00BD35B0" w:rsidRPr="00A417AB">
        <w:rPr>
          <w:rFonts w:ascii="Arial" w:hAnsi="Arial" w:cs="Arial"/>
          <w:b/>
          <w:sz w:val="20"/>
          <w:szCs w:val="20"/>
        </w:rPr>
        <w:t>-</w:t>
      </w:r>
      <w:r w:rsidR="000461B3">
        <w:rPr>
          <w:rFonts w:ascii="Arial" w:hAnsi="Arial" w:cs="Arial"/>
          <w:b/>
          <w:sz w:val="20"/>
          <w:szCs w:val="20"/>
        </w:rPr>
        <w:t>1</w:t>
      </w:r>
      <w:r w:rsidR="00B96938">
        <w:rPr>
          <w:rFonts w:ascii="Arial" w:hAnsi="Arial" w:cs="Arial"/>
          <w:b/>
          <w:sz w:val="20"/>
          <w:szCs w:val="20"/>
        </w:rPr>
        <w:t>/</w:t>
      </w:r>
      <w:r w:rsidR="001815C5">
        <w:rPr>
          <w:rFonts w:ascii="Arial" w:hAnsi="Arial" w:cs="Arial"/>
          <w:b/>
          <w:sz w:val="20"/>
          <w:szCs w:val="20"/>
        </w:rPr>
        <w:t>202</w:t>
      </w:r>
      <w:r w:rsidR="00D84016">
        <w:rPr>
          <w:rFonts w:ascii="Arial" w:hAnsi="Arial" w:cs="Arial"/>
          <w:b/>
          <w:sz w:val="20"/>
          <w:szCs w:val="20"/>
        </w:rPr>
        <w:t>3</w:t>
      </w:r>
      <w:r w:rsidRPr="00A417AB">
        <w:rPr>
          <w:rFonts w:ascii="Arial" w:hAnsi="Arial" w:cs="Arial"/>
          <w:sz w:val="20"/>
          <w:szCs w:val="20"/>
        </w:rPr>
        <w:t>.</w:t>
      </w:r>
    </w:p>
    <w:p w14:paraId="0E2B4BD8" w14:textId="7FAC47AD" w:rsidR="00B96938" w:rsidRPr="00B96938" w:rsidRDefault="00B96938" w:rsidP="003F10F1">
      <w:pPr>
        <w:jc w:val="both"/>
        <w:rPr>
          <w:rFonts w:ascii="Arial" w:hAnsi="Arial" w:cs="Arial"/>
          <w:color w:val="FF0000"/>
          <w:sz w:val="20"/>
          <w:szCs w:val="20"/>
        </w:rPr>
      </w:pPr>
      <w:r w:rsidRPr="00B96938">
        <w:rPr>
          <w:rFonts w:ascii="Arial" w:hAnsi="Arial" w:cs="Arial"/>
          <w:sz w:val="20"/>
          <w:szCs w:val="20"/>
        </w:rPr>
        <w:t>Predmet javnega naročila: »</w:t>
      </w:r>
      <w:r w:rsidRPr="00B96938">
        <w:rPr>
          <w:rFonts w:ascii="Arial" w:hAnsi="Arial" w:cs="Arial"/>
          <w:b/>
          <w:sz w:val="20"/>
          <w:szCs w:val="20"/>
        </w:rPr>
        <w:t>Hišniško – vzdrževalna dela</w:t>
      </w:r>
      <w:r w:rsidRPr="00B96938">
        <w:rPr>
          <w:rFonts w:ascii="Arial" w:hAnsi="Arial" w:cs="Arial"/>
          <w:sz w:val="20"/>
          <w:szCs w:val="20"/>
        </w:rPr>
        <w:t>«</w:t>
      </w:r>
    </w:p>
    <w:bookmarkEnd w:id="2"/>
    <w:p w14:paraId="1FC2A69D"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Javno naročilo je razdeljeno na 13 sklopov, v katerih so zajeti poslovni prostori in počitniški objekti</w:t>
      </w:r>
    </w:p>
    <w:p w14:paraId="097E91BB"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Zavoda RS za zaposlovanje:</w:t>
      </w:r>
    </w:p>
    <w:p w14:paraId="57A96B5A" w14:textId="77777777" w:rsidR="00B96938" w:rsidRPr="00B96938" w:rsidRDefault="00B96938" w:rsidP="00B96938">
      <w:pPr>
        <w:autoSpaceDE w:val="0"/>
        <w:autoSpaceDN w:val="0"/>
        <w:adjustRightInd w:val="0"/>
        <w:spacing w:after="0" w:line="240" w:lineRule="auto"/>
        <w:rPr>
          <w:rFonts w:ascii="Arial" w:hAnsi="Arial" w:cs="Arial"/>
          <w:sz w:val="20"/>
          <w:szCs w:val="20"/>
        </w:rPr>
      </w:pPr>
      <w:bookmarkStart w:id="3" w:name="_Hlk122520267"/>
      <w:r w:rsidRPr="00B96938">
        <w:rPr>
          <w:rFonts w:ascii="Arial" w:hAnsi="Arial" w:cs="Arial"/>
          <w:sz w:val="20"/>
          <w:szCs w:val="20"/>
        </w:rPr>
        <w:t>- Sklop 1 – Centralna služba</w:t>
      </w:r>
    </w:p>
    <w:p w14:paraId="19885349"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2 – Območna služba Celje</w:t>
      </w:r>
    </w:p>
    <w:p w14:paraId="1DEFC71A" w14:textId="5103EA58"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3</w:t>
      </w:r>
      <w:r w:rsidR="00223962">
        <w:rPr>
          <w:rFonts w:ascii="Arial" w:hAnsi="Arial" w:cs="Arial"/>
          <w:sz w:val="20"/>
          <w:szCs w:val="20"/>
        </w:rPr>
        <w:t xml:space="preserve"> </w:t>
      </w:r>
      <w:r w:rsidRPr="00B96938">
        <w:rPr>
          <w:rFonts w:ascii="Arial" w:hAnsi="Arial" w:cs="Arial"/>
          <w:sz w:val="20"/>
          <w:szCs w:val="20"/>
        </w:rPr>
        <w:t xml:space="preserve">– </w:t>
      </w:r>
      <w:r>
        <w:rPr>
          <w:rFonts w:ascii="Arial" w:hAnsi="Arial" w:cs="Arial"/>
          <w:sz w:val="20"/>
          <w:szCs w:val="20"/>
        </w:rPr>
        <w:t xml:space="preserve"> </w:t>
      </w:r>
      <w:r w:rsidRPr="00B96938">
        <w:rPr>
          <w:rFonts w:ascii="Arial" w:hAnsi="Arial" w:cs="Arial"/>
          <w:sz w:val="20"/>
          <w:szCs w:val="20"/>
        </w:rPr>
        <w:t>Območna služba Koper</w:t>
      </w:r>
    </w:p>
    <w:p w14:paraId="12B5F109"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4 – Območna služba Kranj</w:t>
      </w:r>
    </w:p>
    <w:p w14:paraId="68ECAFC6"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5 – Območna služba Ljubljana</w:t>
      </w:r>
    </w:p>
    <w:p w14:paraId="5B202009"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6 – Območna služba Maribor</w:t>
      </w:r>
    </w:p>
    <w:p w14:paraId="7A79E2B1"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7 – Območna služba Murska Sobota</w:t>
      </w:r>
    </w:p>
    <w:p w14:paraId="30FA8FF2"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8 – Območna služba Nova Gorica</w:t>
      </w:r>
    </w:p>
    <w:p w14:paraId="17710345"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9 – Območna služba Novo mesto</w:t>
      </w:r>
    </w:p>
    <w:p w14:paraId="65972510"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10 – Območna služba Ptuj</w:t>
      </w:r>
    </w:p>
    <w:p w14:paraId="7275BD16"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11 – Območna služba Sevnica</w:t>
      </w:r>
    </w:p>
    <w:p w14:paraId="29E3F2E0"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12 – Območna služba Trbovlje</w:t>
      </w:r>
    </w:p>
    <w:p w14:paraId="28E934D9"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 Sklop 13 – Območna služba Velenje</w:t>
      </w:r>
    </w:p>
    <w:bookmarkEnd w:id="3"/>
    <w:p w14:paraId="34953B1C" w14:textId="77777777" w:rsidR="00B96938" w:rsidRPr="00B96938" w:rsidRDefault="00B96938" w:rsidP="00B96938">
      <w:pPr>
        <w:autoSpaceDE w:val="0"/>
        <w:autoSpaceDN w:val="0"/>
        <w:adjustRightInd w:val="0"/>
        <w:spacing w:after="0" w:line="240" w:lineRule="auto"/>
        <w:rPr>
          <w:rFonts w:ascii="Arial" w:hAnsi="Arial" w:cs="Arial"/>
          <w:sz w:val="20"/>
          <w:szCs w:val="20"/>
        </w:rPr>
      </w:pPr>
    </w:p>
    <w:p w14:paraId="159D2886" w14:textId="732A308B"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Ponudniki lahko oddajo svoj ponudbo za enega ali več sklopov.</w:t>
      </w:r>
    </w:p>
    <w:p w14:paraId="0DEF68CE" w14:textId="77777777" w:rsidR="00B96938" w:rsidRPr="00B96938" w:rsidRDefault="00B96938" w:rsidP="00B96938">
      <w:pPr>
        <w:autoSpaceDE w:val="0"/>
        <w:autoSpaceDN w:val="0"/>
        <w:adjustRightInd w:val="0"/>
        <w:spacing w:after="0" w:line="240" w:lineRule="auto"/>
        <w:rPr>
          <w:rFonts w:ascii="Arial" w:hAnsi="Arial" w:cs="Arial"/>
          <w:sz w:val="20"/>
          <w:szCs w:val="20"/>
        </w:rPr>
      </w:pPr>
    </w:p>
    <w:p w14:paraId="49285F4A" w14:textId="405B699C"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Podrobne zahteve glede obsega storitev in o lokacijah, so podane v prilogi »</w:t>
      </w:r>
      <w:r w:rsidRPr="00B96938">
        <w:rPr>
          <w:rFonts w:ascii="Arial" w:hAnsi="Arial" w:cs="Arial"/>
          <w:b/>
          <w:bCs/>
          <w:sz w:val="20"/>
          <w:szCs w:val="20"/>
        </w:rPr>
        <w:t>Tehnična specifikacija</w:t>
      </w:r>
      <w:r w:rsidRPr="00B96938">
        <w:rPr>
          <w:rFonts w:ascii="Arial" w:hAnsi="Arial" w:cs="Arial"/>
          <w:sz w:val="20"/>
          <w:szCs w:val="20"/>
        </w:rPr>
        <w:t>«.</w:t>
      </w:r>
    </w:p>
    <w:p w14:paraId="7F497227" w14:textId="77777777" w:rsidR="00B96938" w:rsidRPr="00B96938" w:rsidRDefault="00B96938" w:rsidP="00B96938">
      <w:pPr>
        <w:autoSpaceDE w:val="0"/>
        <w:autoSpaceDN w:val="0"/>
        <w:adjustRightInd w:val="0"/>
        <w:spacing w:after="0" w:line="240" w:lineRule="auto"/>
        <w:rPr>
          <w:rFonts w:ascii="Arial" w:hAnsi="Arial" w:cs="Arial"/>
          <w:sz w:val="20"/>
          <w:szCs w:val="20"/>
        </w:rPr>
      </w:pPr>
    </w:p>
    <w:p w14:paraId="2CDC8615" w14:textId="3B1066ED"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Naročnik storitve po tem okvirnem sporazumu naroča v skladu s svojimi potrebami. V kolikor potreb ni,</w:t>
      </w:r>
    </w:p>
    <w:p w14:paraId="23109232"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naročnik ni dolžan naročati storitev, izvajalec pa ni upravičen do nikakršnega plačila ali povračila</w:t>
      </w:r>
    </w:p>
    <w:p w14:paraId="55EECF57" w14:textId="4DC55557" w:rsidR="00B96938" w:rsidRPr="00B96938" w:rsidRDefault="00B96938" w:rsidP="00B96938">
      <w:pPr>
        <w:spacing w:after="0"/>
        <w:rPr>
          <w:rFonts w:ascii="Arial" w:hAnsi="Arial" w:cs="Arial"/>
          <w:b/>
          <w:sz w:val="20"/>
          <w:szCs w:val="20"/>
        </w:rPr>
      </w:pPr>
      <w:r w:rsidRPr="00B96938">
        <w:rPr>
          <w:rFonts w:ascii="Arial" w:hAnsi="Arial" w:cs="Arial"/>
          <w:sz w:val="20"/>
          <w:szCs w:val="20"/>
        </w:rPr>
        <w:t>kakršne koli škode.</w:t>
      </w:r>
    </w:p>
    <w:p w14:paraId="7F39302D" w14:textId="77777777" w:rsidR="00B96938" w:rsidRDefault="00B96938" w:rsidP="008B67AB">
      <w:pPr>
        <w:spacing w:after="0"/>
        <w:rPr>
          <w:rFonts w:ascii="Arial" w:hAnsi="Arial" w:cs="Arial"/>
          <w:b/>
          <w:sz w:val="20"/>
          <w:szCs w:val="20"/>
        </w:rPr>
      </w:pPr>
    </w:p>
    <w:p w14:paraId="2491001E" w14:textId="6EF67025" w:rsidR="003F10F1" w:rsidRPr="00D85F37" w:rsidRDefault="003F10F1" w:rsidP="008B67AB">
      <w:pPr>
        <w:spacing w:after="0"/>
        <w:rPr>
          <w:rFonts w:ascii="Arial" w:hAnsi="Arial" w:cs="Arial"/>
          <w:b/>
          <w:sz w:val="20"/>
          <w:szCs w:val="20"/>
        </w:rPr>
      </w:pPr>
      <w:r w:rsidRPr="00D85F37">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2972"/>
        <w:gridCol w:w="6090"/>
      </w:tblGrid>
      <w:tr w:rsidR="003F10F1" w:rsidRPr="00D85F37" w14:paraId="6DFC9D20" w14:textId="77777777" w:rsidTr="00754FA8">
        <w:tc>
          <w:tcPr>
            <w:tcW w:w="2972" w:type="dxa"/>
          </w:tcPr>
          <w:p w14:paraId="69BE3B5D" w14:textId="77777777" w:rsidR="003F10F1" w:rsidRPr="00D85F37" w:rsidRDefault="003F10F1" w:rsidP="000811DC">
            <w:pPr>
              <w:rPr>
                <w:rFonts w:ascii="Arial" w:hAnsi="Arial" w:cs="Arial"/>
                <w:sz w:val="20"/>
                <w:szCs w:val="20"/>
              </w:rPr>
            </w:pPr>
            <w:r w:rsidRPr="00D85F37">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090" w:type="dxa"/>
              </w:tcPr>
              <w:p w14:paraId="41F84F07" w14:textId="0DC8F6E5" w:rsidR="003F10F1" w:rsidRPr="00D85F37" w:rsidRDefault="00D84016" w:rsidP="000811DC">
                <w:pPr>
                  <w:rPr>
                    <w:rFonts w:ascii="Arial" w:hAnsi="Arial" w:cs="Arial"/>
                    <w:sz w:val="20"/>
                    <w:szCs w:val="20"/>
                  </w:rPr>
                </w:pPr>
                <w:r>
                  <w:rPr>
                    <w:rFonts w:ascii="Arial" w:hAnsi="Arial" w:cs="Arial"/>
                    <w:sz w:val="20"/>
                    <w:szCs w:val="20"/>
                  </w:rPr>
                  <w:t>odprti postopek</w:t>
                </w:r>
              </w:p>
            </w:tc>
          </w:sdtContent>
        </w:sdt>
      </w:tr>
      <w:tr w:rsidR="00503FCB" w:rsidRPr="00D85F37" w14:paraId="7C9E74A6" w14:textId="77777777" w:rsidTr="00754FA8">
        <w:tc>
          <w:tcPr>
            <w:tcW w:w="2972" w:type="dxa"/>
          </w:tcPr>
          <w:p w14:paraId="0F24CFCF" w14:textId="77777777" w:rsidR="00503FCB" w:rsidRPr="00D85F37" w:rsidRDefault="00503FCB" w:rsidP="0037641A">
            <w:pPr>
              <w:rPr>
                <w:rFonts w:ascii="Arial" w:hAnsi="Arial" w:cs="Arial"/>
                <w:sz w:val="20"/>
                <w:szCs w:val="20"/>
              </w:rPr>
            </w:pPr>
            <w:r w:rsidRPr="00D85F37">
              <w:rPr>
                <w:rFonts w:ascii="Arial" w:hAnsi="Arial" w:cs="Arial"/>
                <w:sz w:val="20"/>
                <w:szCs w:val="20"/>
              </w:rPr>
              <w:t>Način oddaje naročila</w:t>
            </w:r>
          </w:p>
        </w:tc>
        <w:tc>
          <w:tcPr>
            <w:tcW w:w="6090" w:type="dxa"/>
          </w:tcPr>
          <w:p w14:paraId="1245035B" w14:textId="1E8C5826" w:rsidR="00503FCB" w:rsidRPr="00D85F37" w:rsidRDefault="009E78AD" w:rsidP="00006F33">
            <w:pPr>
              <w:tabs>
                <w:tab w:val="right" w:pos="5313"/>
              </w:tabs>
              <w:jc w:val="both"/>
              <w:rPr>
                <w:rFonts w:ascii="Arial" w:hAnsi="Arial" w:cs="Arial"/>
                <w:sz w:val="20"/>
                <w:szCs w:val="20"/>
              </w:rPr>
            </w:pPr>
            <w:sdt>
              <w:sdtPr>
                <w:rPr>
                  <w:rFonts w:ascii="Arial" w:hAnsi="Arial" w:cs="Arial"/>
                  <w:sz w:val="20"/>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B96938">
                  <w:rPr>
                    <w:rFonts w:ascii="Arial" w:hAnsi="Arial" w:cs="Arial"/>
                    <w:sz w:val="20"/>
                    <w:szCs w:val="20"/>
                  </w:rPr>
                  <w:t>naročilo se odda s sklenitvijo okvirnega sporazuma</w:t>
                </w:r>
              </w:sdtContent>
            </w:sdt>
          </w:p>
        </w:tc>
      </w:tr>
      <w:tr w:rsidR="00503FCB" w:rsidRPr="00D85F37" w14:paraId="78180A68" w14:textId="77777777" w:rsidTr="00754FA8">
        <w:tc>
          <w:tcPr>
            <w:tcW w:w="2972" w:type="dxa"/>
          </w:tcPr>
          <w:p w14:paraId="65EE0627" w14:textId="77777777" w:rsidR="00503FCB" w:rsidRPr="00D85F37" w:rsidRDefault="00503FCB" w:rsidP="000811DC">
            <w:pPr>
              <w:rPr>
                <w:rFonts w:ascii="Arial" w:hAnsi="Arial" w:cs="Arial"/>
                <w:sz w:val="20"/>
                <w:szCs w:val="20"/>
              </w:rPr>
            </w:pPr>
            <w:r w:rsidRPr="00D85F37">
              <w:rPr>
                <w:rFonts w:ascii="Arial" w:hAnsi="Arial" w:cs="Arial"/>
                <w:sz w:val="20"/>
                <w:szCs w:val="20"/>
              </w:rPr>
              <w:t>Vrsta javnega naročila</w:t>
            </w:r>
          </w:p>
        </w:tc>
        <w:sdt>
          <w:sdtPr>
            <w:rPr>
              <w:rFonts w:ascii="Arial" w:hAnsi="Arial" w:cs="Arial"/>
              <w:sz w:val="20"/>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6090" w:type="dxa"/>
              </w:tcPr>
              <w:p w14:paraId="776EFE20" w14:textId="55CDF8B6" w:rsidR="00503FCB" w:rsidRPr="00D85F37" w:rsidRDefault="00B96938" w:rsidP="000811DC">
                <w:pPr>
                  <w:rPr>
                    <w:rFonts w:ascii="Arial" w:hAnsi="Arial" w:cs="Arial"/>
                    <w:sz w:val="20"/>
                    <w:szCs w:val="20"/>
                  </w:rPr>
                </w:pPr>
                <w:r>
                  <w:rPr>
                    <w:rFonts w:ascii="Arial" w:hAnsi="Arial" w:cs="Arial"/>
                    <w:sz w:val="20"/>
                    <w:szCs w:val="20"/>
                  </w:rPr>
                  <w:t>storitev</w:t>
                </w:r>
              </w:p>
            </w:tc>
          </w:sdtContent>
        </w:sdt>
      </w:tr>
      <w:tr w:rsidR="00503FCB" w:rsidRPr="00D85F37" w14:paraId="57CF1089" w14:textId="77777777" w:rsidTr="00754FA8">
        <w:tc>
          <w:tcPr>
            <w:tcW w:w="2972" w:type="dxa"/>
          </w:tcPr>
          <w:p w14:paraId="4D54307E" w14:textId="77777777" w:rsidR="00503FCB" w:rsidRPr="00D85F37" w:rsidRDefault="00503FCB" w:rsidP="000811DC">
            <w:pPr>
              <w:rPr>
                <w:rFonts w:ascii="Arial" w:hAnsi="Arial" w:cs="Arial"/>
                <w:sz w:val="20"/>
                <w:szCs w:val="20"/>
              </w:rPr>
            </w:pPr>
            <w:r w:rsidRPr="00D85F37">
              <w:rPr>
                <w:rFonts w:ascii="Arial" w:hAnsi="Arial" w:cs="Arial"/>
                <w:sz w:val="20"/>
                <w:szCs w:val="20"/>
              </w:rPr>
              <w:t>Sklopi</w:t>
            </w:r>
          </w:p>
        </w:tc>
        <w:sdt>
          <w:sdtPr>
            <w:rPr>
              <w:rFonts w:ascii="Arial" w:hAnsi="Arial" w:cs="Arial"/>
              <w:sz w:val="20"/>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090" w:type="dxa"/>
              </w:tcPr>
              <w:p w14:paraId="31D51D3A" w14:textId="74681184" w:rsidR="00503FCB" w:rsidRPr="00D85F37" w:rsidRDefault="00B96938" w:rsidP="000811DC">
                <w:pPr>
                  <w:rPr>
                    <w:rFonts w:ascii="Arial" w:hAnsi="Arial" w:cs="Arial"/>
                    <w:sz w:val="20"/>
                    <w:szCs w:val="20"/>
                  </w:rPr>
                </w:pPr>
                <w:r>
                  <w:rPr>
                    <w:rFonts w:ascii="Arial" w:hAnsi="Arial" w:cs="Arial"/>
                    <w:sz w:val="20"/>
                    <w:szCs w:val="20"/>
                  </w:rPr>
                  <w:t>naročilo je razdeljeno na sklope; ponudbe se odda za enega ali več sklopov</w:t>
                </w:r>
              </w:p>
            </w:tc>
          </w:sdtContent>
        </w:sdt>
      </w:tr>
      <w:tr w:rsidR="00503FCB" w:rsidRPr="00D85F37" w14:paraId="15678E08" w14:textId="77777777" w:rsidTr="00754FA8">
        <w:tc>
          <w:tcPr>
            <w:tcW w:w="2972" w:type="dxa"/>
          </w:tcPr>
          <w:p w14:paraId="3DBA4923" w14:textId="77777777" w:rsidR="00503FCB" w:rsidRPr="00D85F37" w:rsidRDefault="00503FCB" w:rsidP="000811DC">
            <w:pPr>
              <w:rPr>
                <w:rFonts w:ascii="Arial" w:hAnsi="Arial" w:cs="Arial"/>
                <w:sz w:val="20"/>
                <w:szCs w:val="20"/>
              </w:rPr>
            </w:pPr>
            <w:r w:rsidRPr="00D85F37">
              <w:rPr>
                <w:rFonts w:ascii="Arial" w:hAnsi="Arial" w:cs="Arial"/>
                <w:sz w:val="20"/>
                <w:szCs w:val="20"/>
              </w:rPr>
              <w:t xml:space="preserve">Variantne ponudbe </w:t>
            </w:r>
          </w:p>
        </w:tc>
        <w:sdt>
          <w:sdtPr>
            <w:rPr>
              <w:rFonts w:ascii="Arial" w:hAnsi="Arial" w:cs="Arial"/>
              <w:sz w:val="20"/>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6090" w:type="dxa"/>
              </w:tcPr>
              <w:p w14:paraId="2E9496BD" w14:textId="77777777" w:rsidR="00503FCB" w:rsidRPr="00D85F37" w:rsidRDefault="00194EE1" w:rsidP="000811DC">
                <w:pPr>
                  <w:rPr>
                    <w:rFonts w:ascii="Arial" w:hAnsi="Arial" w:cs="Arial"/>
                    <w:sz w:val="20"/>
                    <w:szCs w:val="20"/>
                  </w:rPr>
                </w:pPr>
                <w:r w:rsidRPr="00D85F37">
                  <w:rPr>
                    <w:rFonts w:ascii="Arial" w:hAnsi="Arial" w:cs="Arial"/>
                    <w:sz w:val="20"/>
                    <w:szCs w:val="20"/>
                  </w:rPr>
                  <w:t>niso dopustne in se ne bodo upoštevale</w:t>
                </w:r>
              </w:p>
            </w:tc>
          </w:sdtContent>
        </w:sdt>
      </w:tr>
      <w:tr w:rsidR="00503FCB" w:rsidRPr="00D85F37" w14:paraId="60A0830C" w14:textId="77777777" w:rsidTr="00754FA8">
        <w:tc>
          <w:tcPr>
            <w:tcW w:w="2972" w:type="dxa"/>
          </w:tcPr>
          <w:p w14:paraId="40C07351" w14:textId="77777777" w:rsidR="00503FCB" w:rsidRPr="006E0967" w:rsidRDefault="00503FCB" w:rsidP="000811DC">
            <w:pPr>
              <w:rPr>
                <w:rFonts w:ascii="Arial" w:hAnsi="Arial" w:cs="Arial"/>
                <w:sz w:val="20"/>
                <w:szCs w:val="20"/>
              </w:rPr>
            </w:pPr>
            <w:r w:rsidRPr="006E0967">
              <w:rPr>
                <w:rFonts w:ascii="Arial" w:hAnsi="Arial" w:cs="Arial"/>
                <w:sz w:val="20"/>
                <w:szCs w:val="20"/>
              </w:rPr>
              <w:t>Rok veljavnosti ponudbe</w:t>
            </w:r>
          </w:p>
        </w:tc>
        <w:sdt>
          <w:sdtPr>
            <w:rPr>
              <w:rFonts w:ascii="Arial" w:hAnsi="Arial" w:cs="Arial"/>
              <w:sz w:val="20"/>
              <w:szCs w:val="20"/>
            </w:rPr>
            <w:id w:val="1081105382"/>
            <w:placeholder>
              <w:docPart w:val="40D117BAE2EF423F994B4824F99F5A96"/>
            </w:placeholder>
            <w:date w:fullDate="2023-05-31T00:00:00Z">
              <w:dateFormat w:val="d.M.yyyy"/>
              <w:lid w:val="sl-SI"/>
              <w:storeMappedDataAs w:val="dateTime"/>
              <w:calendar w:val="gregorian"/>
            </w:date>
          </w:sdtPr>
          <w:sdtEndPr/>
          <w:sdtContent>
            <w:tc>
              <w:tcPr>
                <w:tcW w:w="6090" w:type="dxa"/>
              </w:tcPr>
              <w:p w14:paraId="3214BCEC" w14:textId="2D6D13DD" w:rsidR="00503FCB" w:rsidRPr="006E0967" w:rsidRDefault="00EF2A1C" w:rsidP="00B96938">
                <w:pPr>
                  <w:rPr>
                    <w:rFonts w:ascii="Arial" w:hAnsi="Arial" w:cs="Arial"/>
                    <w:sz w:val="20"/>
                    <w:szCs w:val="20"/>
                  </w:rPr>
                </w:pPr>
                <w:r w:rsidRPr="00EF2A1C">
                  <w:rPr>
                    <w:rFonts w:ascii="Arial" w:hAnsi="Arial" w:cs="Arial"/>
                    <w:sz w:val="20"/>
                    <w:szCs w:val="20"/>
                  </w:rPr>
                  <w:t>31.5.2023</w:t>
                </w:r>
              </w:p>
            </w:tc>
          </w:sdtContent>
        </w:sdt>
      </w:tr>
      <w:tr w:rsidR="00503FCB" w:rsidRPr="00D85F37" w14:paraId="5F2D740D" w14:textId="77777777" w:rsidTr="00754FA8">
        <w:tc>
          <w:tcPr>
            <w:tcW w:w="2972" w:type="dxa"/>
          </w:tcPr>
          <w:p w14:paraId="08D050FC" w14:textId="77777777" w:rsidR="00503FCB" w:rsidRPr="00D85F37" w:rsidRDefault="00503FCB" w:rsidP="000811DC">
            <w:pPr>
              <w:rPr>
                <w:rFonts w:ascii="Arial" w:hAnsi="Arial" w:cs="Arial"/>
                <w:sz w:val="20"/>
                <w:szCs w:val="20"/>
              </w:rPr>
            </w:pPr>
            <w:r w:rsidRPr="00D85F37">
              <w:rPr>
                <w:rFonts w:ascii="Arial" w:hAnsi="Arial" w:cs="Arial"/>
                <w:sz w:val="20"/>
                <w:szCs w:val="20"/>
              </w:rPr>
              <w:t>Jezik v postopku javnega naročila</w:t>
            </w:r>
          </w:p>
        </w:tc>
        <w:tc>
          <w:tcPr>
            <w:tcW w:w="6090" w:type="dxa"/>
          </w:tcPr>
          <w:p w14:paraId="3ABF7D0F" w14:textId="4749F385" w:rsidR="001B2FBC" w:rsidRPr="00D85F37" w:rsidRDefault="00503FCB" w:rsidP="00006F33">
            <w:pPr>
              <w:jc w:val="both"/>
              <w:rPr>
                <w:rFonts w:ascii="Arial" w:hAnsi="Arial" w:cs="Arial"/>
                <w:sz w:val="20"/>
                <w:szCs w:val="20"/>
              </w:rPr>
            </w:pPr>
            <w:r w:rsidRPr="00D85F37">
              <w:rPr>
                <w:rFonts w:ascii="Arial" w:hAnsi="Arial" w:cs="Arial"/>
                <w:sz w:val="20"/>
                <w:szCs w:val="20"/>
              </w:rPr>
              <w:t>Postopek javnega naročanja poteka v slovenskem jeziku.  Ponudba in ostala dokumentacija, ki se nanaša na ponudbo mora biti napisana v slovenskem jeziku.</w:t>
            </w:r>
          </w:p>
        </w:tc>
      </w:tr>
      <w:tr w:rsidR="00503FCB" w:rsidRPr="00D85F37" w14:paraId="28351099" w14:textId="77777777" w:rsidTr="00754FA8">
        <w:tc>
          <w:tcPr>
            <w:tcW w:w="2972" w:type="dxa"/>
          </w:tcPr>
          <w:p w14:paraId="6DC9FB20" w14:textId="77777777" w:rsidR="00503FCB" w:rsidRPr="00D85F37" w:rsidRDefault="00503FCB" w:rsidP="000811DC">
            <w:pPr>
              <w:rPr>
                <w:rFonts w:ascii="Arial" w:hAnsi="Arial" w:cs="Arial"/>
                <w:sz w:val="20"/>
                <w:szCs w:val="20"/>
              </w:rPr>
            </w:pPr>
            <w:r w:rsidRPr="00D85F37">
              <w:rPr>
                <w:rFonts w:ascii="Arial" w:hAnsi="Arial" w:cs="Arial"/>
                <w:sz w:val="20"/>
                <w:szCs w:val="20"/>
              </w:rPr>
              <w:t>Stroški prijave</w:t>
            </w:r>
          </w:p>
        </w:tc>
        <w:tc>
          <w:tcPr>
            <w:tcW w:w="6090" w:type="dxa"/>
          </w:tcPr>
          <w:p w14:paraId="78B3E3BF" w14:textId="77777777" w:rsidR="00503FCB" w:rsidRPr="00D85F37" w:rsidRDefault="00503FCB" w:rsidP="00006F33">
            <w:pPr>
              <w:jc w:val="both"/>
              <w:rPr>
                <w:rFonts w:ascii="Arial" w:hAnsi="Arial" w:cs="Arial"/>
                <w:sz w:val="20"/>
                <w:szCs w:val="20"/>
              </w:rPr>
            </w:pPr>
            <w:r w:rsidRPr="00D85F37">
              <w:rPr>
                <w:rFonts w:ascii="Arial" w:hAnsi="Arial" w:cs="Arial"/>
                <w:sz w:val="20"/>
                <w:szCs w:val="20"/>
              </w:rPr>
              <w:t>Vse stroške povezane s pripravo in predložitvijo ponudbe nosi ponudnik.</w:t>
            </w:r>
          </w:p>
        </w:tc>
      </w:tr>
      <w:tr w:rsidR="00503FCB" w:rsidRPr="00D85F37" w14:paraId="31BEFE38" w14:textId="77777777" w:rsidTr="00754FA8">
        <w:tc>
          <w:tcPr>
            <w:tcW w:w="2972" w:type="dxa"/>
          </w:tcPr>
          <w:p w14:paraId="7E11B764" w14:textId="77777777" w:rsidR="00503FCB" w:rsidRDefault="00503FCB" w:rsidP="000811DC">
            <w:pPr>
              <w:rPr>
                <w:rFonts w:ascii="Arial" w:hAnsi="Arial" w:cs="Arial"/>
                <w:sz w:val="20"/>
                <w:szCs w:val="20"/>
              </w:rPr>
            </w:pPr>
            <w:r w:rsidRPr="00D85F37">
              <w:rPr>
                <w:rFonts w:ascii="Arial" w:hAnsi="Arial" w:cs="Arial"/>
                <w:sz w:val="20"/>
                <w:szCs w:val="20"/>
              </w:rPr>
              <w:t>Pravna podlaga</w:t>
            </w:r>
          </w:p>
          <w:p w14:paraId="0C62A2A9" w14:textId="77777777" w:rsidR="00DD37B2" w:rsidRDefault="00DD37B2" w:rsidP="000811DC">
            <w:pPr>
              <w:rPr>
                <w:rFonts w:ascii="Arial" w:hAnsi="Arial" w:cs="Arial"/>
                <w:sz w:val="20"/>
                <w:szCs w:val="20"/>
              </w:rPr>
            </w:pPr>
          </w:p>
          <w:p w14:paraId="3A6FE774" w14:textId="77777777" w:rsidR="00DD37B2" w:rsidRDefault="00DD37B2" w:rsidP="000811DC">
            <w:pPr>
              <w:rPr>
                <w:rFonts w:ascii="Arial" w:hAnsi="Arial" w:cs="Arial"/>
                <w:sz w:val="20"/>
                <w:szCs w:val="20"/>
              </w:rPr>
            </w:pPr>
          </w:p>
          <w:p w14:paraId="6529F095" w14:textId="77777777" w:rsidR="00DD37B2" w:rsidRDefault="00DD37B2" w:rsidP="000811DC">
            <w:pPr>
              <w:rPr>
                <w:rFonts w:ascii="Arial" w:hAnsi="Arial" w:cs="Arial"/>
                <w:sz w:val="20"/>
                <w:szCs w:val="20"/>
              </w:rPr>
            </w:pPr>
          </w:p>
          <w:p w14:paraId="16CA7AF3" w14:textId="61956C9C" w:rsidR="00DD37B2" w:rsidRPr="00D85F37" w:rsidRDefault="00DD37B2" w:rsidP="000811DC">
            <w:pPr>
              <w:rPr>
                <w:rFonts w:ascii="Arial" w:hAnsi="Arial" w:cs="Arial"/>
                <w:sz w:val="20"/>
                <w:szCs w:val="20"/>
              </w:rPr>
            </w:pPr>
          </w:p>
        </w:tc>
        <w:tc>
          <w:tcPr>
            <w:tcW w:w="6090" w:type="dxa"/>
          </w:tcPr>
          <w:p w14:paraId="3389505B" w14:textId="77777777" w:rsidR="001047DC" w:rsidRDefault="001047DC" w:rsidP="001047DC">
            <w:pPr>
              <w:jc w:val="both"/>
              <w:rPr>
                <w:rFonts w:ascii="Arial" w:hAnsi="Arial" w:cs="Arial"/>
                <w:sz w:val="20"/>
                <w:szCs w:val="20"/>
              </w:rPr>
            </w:pPr>
            <w:r w:rsidRPr="00D85F37">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p w14:paraId="70DB8D0C" w14:textId="31DE7D4C" w:rsidR="00DD37B2" w:rsidRPr="00D85F37" w:rsidRDefault="00DD37B2" w:rsidP="00DD37B2">
            <w:pPr>
              <w:autoSpaceDE w:val="0"/>
              <w:autoSpaceDN w:val="0"/>
              <w:adjustRightInd w:val="0"/>
              <w:jc w:val="both"/>
              <w:rPr>
                <w:rFonts w:ascii="Arial" w:hAnsi="Arial" w:cs="Arial"/>
                <w:sz w:val="20"/>
                <w:szCs w:val="20"/>
              </w:rPr>
            </w:pPr>
          </w:p>
        </w:tc>
      </w:tr>
      <w:tr w:rsidR="001047DC" w:rsidRPr="00D85F37" w14:paraId="285FECE2" w14:textId="77777777" w:rsidTr="00754FA8">
        <w:tc>
          <w:tcPr>
            <w:tcW w:w="2972" w:type="dxa"/>
          </w:tcPr>
          <w:p w14:paraId="02EC8014" w14:textId="4B6C5F78" w:rsidR="001047DC" w:rsidRPr="00D85F37" w:rsidRDefault="001047DC" w:rsidP="001047DC">
            <w:pPr>
              <w:rPr>
                <w:rFonts w:ascii="Arial" w:hAnsi="Arial" w:cs="Arial"/>
                <w:sz w:val="20"/>
                <w:szCs w:val="20"/>
              </w:rPr>
            </w:pPr>
            <w:r w:rsidRPr="001047DC">
              <w:rPr>
                <w:rFonts w:ascii="Arial" w:hAnsi="Arial" w:cs="Arial"/>
                <w:sz w:val="20"/>
                <w:szCs w:val="20"/>
              </w:rPr>
              <w:t>Ogled lokacij</w:t>
            </w:r>
          </w:p>
        </w:tc>
        <w:tc>
          <w:tcPr>
            <w:tcW w:w="6090" w:type="dxa"/>
          </w:tcPr>
          <w:p w14:paraId="5590B07B" w14:textId="77777777" w:rsidR="001047DC" w:rsidRDefault="001047DC" w:rsidP="001047DC">
            <w:pPr>
              <w:autoSpaceDE w:val="0"/>
              <w:autoSpaceDN w:val="0"/>
              <w:adjustRightInd w:val="0"/>
              <w:jc w:val="both"/>
              <w:rPr>
                <w:rFonts w:ascii="ArialMT" w:hAnsi="ArialMT" w:cs="ArialMT"/>
                <w:sz w:val="20"/>
                <w:szCs w:val="20"/>
              </w:rPr>
            </w:pPr>
            <w:r>
              <w:rPr>
                <w:rFonts w:ascii="ArialMT" w:hAnsi="ArialMT" w:cs="ArialMT"/>
                <w:sz w:val="20"/>
                <w:szCs w:val="20"/>
              </w:rPr>
              <w:t xml:space="preserve">Ponudnik lahko izvede ogled lokacij naročnika pred oddajo ponudbe in tako pridobi morebitne ostale podatke, ki se nanašajo na izvedbo del po tem javnem naročilu in ki lahko vplivajo na ponudnikovo ceno ali ponudnikove obveznosti in izvedbene </w:t>
            </w:r>
            <w:r>
              <w:rPr>
                <w:rFonts w:ascii="ArialMT" w:hAnsi="ArialMT" w:cs="ArialMT"/>
                <w:sz w:val="20"/>
                <w:szCs w:val="20"/>
              </w:rPr>
              <w:lastRenderedPageBreak/>
              <w:t xml:space="preserve">zmogljivosti ter se seznani z razmerami na posameznih lokacijah naročnika. </w:t>
            </w:r>
          </w:p>
          <w:p w14:paraId="2ACF42B7" w14:textId="77777777" w:rsidR="001047DC" w:rsidRDefault="001047DC" w:rsidP="001047DC">
            <w:pPr>
              <w:autoSpaceDE w:val="0"/>
              <w:autoSpaceDN w:val="0"/>
              <w:adjustRightInd w:val="0"/>
              <w:jc w:val="both"/>
              <w:rPr>
                <w:rFonts w:ascii="ArialMT" w:hAnsi="ArialMT" w:cs="ArialMT"/>
                <w:sz w:val="20"/>
                <w:szCs w:val="20"/>
              </w:rPr>
            </w:pPr>
          </w:p>
          <w:p w14:paraId="6C3F2CC3" w14:textId="3E454D55" w:rsidR="001047DC" w:rsidRDefault="001047DC" w:rsidP="001047DC">
            <w:pPr>
              <w:autoSpaceDE w:val="0"/>
              <w:autoSpaceDN w:val="0"/>
              <w:adjustRightInd w:val="0"/>
              <w:jc w:val="both"/>
              <w:rPr>
                <w:rFonts w:ascii="ArialMT" w:hAnsi="ArialMT" w:cs="ArialMT"/>
                <w:sz w:val="20"/>
                <w:szCs w:val="20"/>
              </w:rPr>
            </w:pPr>
            <w:r>
              <w:rPr>
                <w:rFonts w:ascii="ArialMT" w:hAnsi="ArialMT" w:cs="ArialMT"/>
                <w:sz w:val="20"/>
                <w:szCs w:val="20"/>
              </w:rPr>
              <w:t>Ponudniki se predhodno dogovorijo za ogled objektov s kontaktno osebo naročnika:</w:t>
            </w:r>
          </w:p>
          <w:tbl>
            <w:tblPr>
              <w:tblW w:w="0" w:type="auto"/>
              <w:tblCellMar>
                <w:left w:w="0" w:type="dxa"/>
                <w:right w:w="0" w:type="dxa"/>
              </w:tblCellMar>
              <w:tblLook w:val="04A0" w:firstRow="1" w:lastRow="0" w:firstColumn="1" w:lastColumn="0" w:noHBand="0" w:noVBand="1"/>
            </w:tblPr>
            <w:tblGrid>
              <w:gridCol w:w="984"/>
              <w:gridCol w:w="1642"/>
              <w:gridCol w:w="1701"/>
              <w:gridCol w:w="1293"/>
            </w:tblGrid>
            <w:tr w:rsidR="00AF7EA2" w14:paraId="79243291" w14:textId="77777777" w:rsidTr="00AF7EA2">
              <w:tc>
                <w:tcPr>
                  <w:tcW w:w="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363737" w14:textId="77777777" w:rsidR="00AF7EA2" w:rsidRDefault="00AF7EA2" w:rsidP="00AF7EA2">
                  <w:pPr>
                    <w:spacing w:before="240" w:after="0" w:line="240" w:lineRule="auto"/>
                    <w:rPr>
                      <w:rFonts w:ascii="Arial" w:eastAsia="Calibri" w:hAnsi="Arial" w:cs="Arial"/>
                      <w:b/>
                      <w:bCs/>
                      <w:sz w:val="20"/>
                      <w:szCs w:val="20"/>
                      <w:lang w:eastAsia="sl-SI"/>
                    </w:rPr>
                  </w:pPr>
                  <w:r>
                    <w:rPr>
                      <w:rFonts w:ascii="Arial" w:eastAsia="Calibri" w:hAnsi="Arial" w:cs="Arial"/>
                      <w:b/>
                      <w:bCs/>
                      <w:sz w:val="20"/>
                      <w:szCs w:val="20"/>
                      <w:lang w:eastAsia="sl-SI"/>
                    </w:rPr>
                    <w:t>Sklop</w:t>
                  </w:r>
                </w:p>
              </w:tc>
              <w:tc>
                <w:tcPr>
                  <w:tcW w:w="16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F1045C" w14:textId="77777777" w:rsidR="00AF7EA2" w:rsidRDefault="00AF7EA2" w:rsidP="00AF7EA2">
                  <w:pPr>
                    <w:spacing w:before="240" w:after="0" w:line="240" w:lineRule="auto"/>
                    <w:jc w:val="center"/>
                    <w:rPr>
                      <w:rFonts w:ascii="Arial" w:eastAsia="Calibri" w:hAnsi="Arial" w:cs="Arial"/>
                      <w:b/>
                      <w:bCs/>
                      <w:sz w:val="20"/>
                      <w:szCs w:val="20"/>
                      <w:lang w:eastAsia="sl-SI"/>
                    </w:rPr>
                  </w:pPr>
                  <w:r>
                    <w:rPr>
                      <w:rFonts w:ascii="Arial" w:eastAsia="Calibri" w:hAnsi="Arial" w:cs="Arial"/>
                      <w:b/>
                      <w:bCs/>
                      <w:sz w:val="20"/>
                      <w:szCs w:val="20"/>
                      <w:lang w:eastAsia="sl-SI"/>
                    </w:rPr>
                    <w:t>Lokacija</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410CEB" w14:textId="77777777" w:rsidR="00AF7EA2" w:rsidRDefault="00AF7EA2" w:rsidP="00AF7EA2">
                  <w:pPr>
                    <w:spacing w:before="240" w:after="0" w:line="240" w:lineRule="auto"/>
                    <w:jc w:val="center"/>
                    <w:rPr>
                      <w:rFonts w:ascii="Arial" w:eastAsia="Calibri" w:hAnsi="Arial" w:cs="Arial"/>
                      <w:b/>
                      <w:bCs/>
                      <w:sz w:val="20"/>
                      <w:szCs w:val="20"/>
                      <w:lang w:eastAsia="sl-SI"/>
                    </w:rPr>
                  </w:pPr>
                  <w:r>
                    <w:rPr>
                      <w:rFonts w:ascii="Arial" w:eastAsia="Calibri" w:hAnsi="Arial" w:cs="Arial"/>
                      <w:b/>
                      <w:bCs/>
                      <w:sz w:val="20"/>
                      <w:szCs w:val="20"/>
                      <w:lang w:eastAsia="sl-SI"/>
                    </w:rPr>
                    <w:t>Kontaktna oseba</w:t>
                  </w:r>
                </w:p>
              </w:tc>
              <w:tc>
                <w:tcPr>
                  <w:tcW w:w="12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9988DD" w14:textId="77777777" w:rsidR="00AF7EA2" w:rsidRDefault="00AF7EA2" w:rsidP="00AF7EA2">
                  <w:pPr>
                    <w:spacing w:before="240" w:after="0" w:line="240" w:lineRule="auto"/>
                    <w:jc w:val="center"/>
                    <w:rPr>
                      <w:rFonts w:ascii="Arial" w:eastAsia="Calibri" w:hAnsi="Arial" w:cs="Arial"/>
                      <w:b/>
                      <w:bCs/>
                      <w:sz w:val="20"/>
                      <w:szCs w:val="20"/>
                      <w:lang w:eastAsia="sl-SI"/>
                    </w:rPr>
                  </w:pPr>
                  <w:r>
                    <w:rPr>
                      <w:rFonts w:ascii="Arial" w:eastAsia="Calibri" w:hAnsi="Arial" w:cs="Arial"/>
                      <w:b/>
                      <w:bCs/>
                      <w:sz w:val="20"/>
                      <w:szCs w:val="20"/>
                      <w:lang w:eastAsia="sl-SI"/>
                    </w:rPr>
                    <w:t>Tel. št.</w:t>
                  </w:r>
                </w:p>
              </w:tc>
            </w:tr>
            <w:tr w:rsidR="00AF7EA2" w14:paraId="326095D0" w14:textId="77777777" w:rsidTr="00AF7EA2">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4CBEC"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1</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028A0"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Centralna služba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360C3"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 xml:space="preserve">Damir Mahmutović </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3DC20"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031 393 171</w:t>
                  </w:r>
                </w:p>
              </w:tc>
            </w:tr>
            <w:tr w:rsidR="00AF7EA2" w14:paraId="68A32CD2" w14:textId="77777777" w:rsidTr="00AF7EA2">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600C67"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2</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89BF8"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Celje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1436AE"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Tanja Pintar Korent</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2BD41"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(03) 4273 306</w:t>
                  </w:r>
                </w:p>
              </w:tc>
            </w:tr>
            <w:tr w:rsidR="00AF7EA2" w14:paraId="4A036DE9" w14:textId="77777777" w:rsidTr="00AF7EA2">
              <w:tc>
                <w:tcPr>
                  <w:tcW w:w="9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B55B2"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3</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36C9A"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Koper</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A08BE"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Vesna Vida</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E2EBB"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(05) 6135 024</w:t>
                  </w:r>
                </w:p>
              </w:tc>
            </w:tr>
            <w:tr w:rsidR="00AF7EA2" w14:paraId="24753759" w14:textId="77777777" w:rsidTr="00AF7EA2">
              <w:tc>
                <w:tcPr>
                  <w:tcW w:w="0" w:type="auto"/>
                  <w:vMerge/>
                  <w:tcBorders>
                    <w:top w:val="nil"/>
                    <w:left w:val="single" w:sz="8" w:space="0" w:color="auto"/>
                    <w:bottom w:val="single" w:sz="8" w:space="0" w:color="auto"/>
                    <w:right w:val="single" w:sz="8" w:space="0" w:color="auto"/>
                  </w:tcBorders>
                  <w:vAlign w:val="center"/>
                  <w:hideMark/>
                </w:tcPr>
                <w:p w14:paraId="009C6368" w14:textId="77777777" w:rsidR="00AF7EA2" w:rsidRDefault="00AF7EA2" w:rsidP="00AF7EA2">
                  <w:pPr>
                    <w:spacing w:after="0"/>
                    <w:rPr>
                      <w:rFonts w:ascii="Arial" w:eastAsia="Calibri" w:hAnsi="Arial" w:cs="Arial"/>
                      <w:sz w:val="20"/>
                      <w:szCs w:val="20"/>
                      <w:lang w:eastAsia="sl-SI"/>
                    </w:rPr>
                  </w:pP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E4581"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Počitniška objekta Oljčna pot 15, Ankaran in Obala 113, Portorož</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D2C98"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Damir Mahmutović</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4BA8A"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031 393 171</w:t>
                  </w:r>
                </w:p>
              </w:tc>
            </w:tr>
            <w:tr w:rsidR="00AF7EA2" w14:paraId="59AC4FD9" w14:textId="77777777" w:rsidTr="00AF7EA2">
              <w:tc>
                <w:tcPr>
                  <w:tcW w:w="0" w:type="auto"/>
                  <w:tcBorders>
                    <w:top w:val="nil"/>
                    <w:left w:val="single" w:sz="8" w:space="0" w:color="auto"/>
                    <w:bottom w:val="single" w:sz="8" w:space="0" w:color="auto"/>
                    <w:right w:val="single" w:sz="8" w:space="0" w:color="auto"/>
                  </w:tcBorders>
                  <w:vAlign w:val="center"/>
                  <w:hideMark/>
                </w:tcPr>
                <w:p w14:paraId="3FD9046F"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4</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BEB86"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Kranj</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714F3"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Polona Jesenovec</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B7AA1"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(059) 695 714</w:t>
                  </w:r>
                </w:p>
              </w:tc>
            </w:tr>
            <w:tr w:rsidR="00AF7EA2" w14:paraId="69CA975F" w14:textId="77777777" w:rsidTr="00AF7EA2">
              <w:tc>
                <w:tcPr>
                  <w:tcW w:w="0" w:type="auto"/>
                  <w:tcBorders>
                    <w:top w:val="nil"/>
                    <w:left w:val="single" w:sz="8" w:space="0" w:color="auto"/>
                    <w:bottom w:val="single" w:sz="8" w:space="0" w:color="auto"/>
                    <w:right w:val="single" w:sz="8" w:space="0" w:color="auto"/>
                  </w:tcBorders>
                  <w:vAlign w:val="center"/>
                  <w:hideMark/>
                </w:tcPr>
                <w:p w14:paraId="42801E1C"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5</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FEFB0"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Ljubljana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B12C6"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Mateja Lisac</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BF59E"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(01) 2424 230</w:t>
                  </w:r>
                </w:p>
              </w:tc>
            </w:tr>
            <w:tr w:rsidR="00AF7EA2" w14:paraId="47B083F2" w14:textId="77777777" w:rsidTr="00AF7EA2">
              <w:tc>
                <w:tcPr>
                  <w:tcW w:w="9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E03C9"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6</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3FB8E"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Maribor</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63FA4"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Nataša Špendl</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4543E"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(02) 2357 640</w:t>
                  </w:r>
                </w:p>
              </w:tc>
            </w:tr>
            <w:tr w:rsidR="00AF7EA2" w14:paraId="119F1A93" w14:textId="77777777" w:rsidTr="00AF7EA2">
              <w:trPr>
                <w:trHeight w:val="480"/>
              </w:trPr>
              <w:tc>
                <w:tcPr>
                  <w:tcW w:w="0" w:type="auto"/>
                  <w:vMerge/>
                  <w:tcBorders>
                    <w:top w:val="nil"/>
                    <w:left w:val="single" w:sz="8" w:space="0" w:color="auto"/>
                    <w:bottom w:val="single" w:sz="8" w:space="0" w:color="auto"/>
                    <w:right w:val="single" w:sz="8" w:space="0" w:color="auto"/>
                  </w:tcBorders>
                  <w:vAlign w:val="center"/>
                  <w:hideMark/>
                </w:tcPr>
                <w:p w14:paraId="59C2C84F" w14:textId="77777777" w:rsidR="00AF7EA2" w:rsidRDefault="00AF7EA2" w:rsidP="00AF7EA2">
                  <w:pPr>
                    <w:spacing w:after="0"/>
                    <w:rPr>
                      <w:rFonts w:ascii="Arial" w:eastAsia="Calibri" w:hAnsi="Arial" w:cs="Arial"/>
                      <w:sz w:val="20"/>
                      <w:szCs w:val="20"/>
                      <w:lang w:eastAsia="sl-SI"/>
                    </w:rPr>
                  </w:pP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B6009"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CS Maribor, Titova 8 in Gregorčičeva 25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FEAE0"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Damir Mahmutović</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2504B"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031 393 171</w:t>
                  </w:r>
                </w:p>
              </w:tc>
            </w:tr>
            <w:tr w:rsidR="00AF7EA2" w14:paraId="7AA5A6FE" w14:textId="77777777" w:rsidTr="00AF7EA2">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B3E44"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7</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06768"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Murska Sobota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BDD2C"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Branka Kuzma Smolič</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0930A"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(02) 5213 286</w:t>
                  </w:r>
                </w:p>
              </w:tc>
            </w:tr>
            <w:tr w:rsidR="00AF7EA2" w14:paraId="0C2DDC3F" w14:textId="77777777" w:rsidTr="00AF7EA2">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045F9A"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8</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45E35"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Nova Gorica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EC0C4"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Urška Domnik</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5EACF"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(05) 3350 230</w:t>
                  </w:r>
                </w:p>
              </w:tc>
            </w:tr>
            <w:tr w:rsidR="00AF7EA2" w14:paraId="3A53E940" w14:textId="77777777" w:rsidTr="00AF7EA2">
              <w:tc>
                <w:tcPr>
                  <w:tcW w:w="0" w:type="auto"/>
                  <w:tcBorders>
                    <w:top w:val="nil"/>
                    <w:left w:val="single" w:sz="8" w:space="0" w:color="auto"/>
                    <w:bottom w:val="single" w:sz="8" w:space="0" w:color="auto"/>
                    <w:right w:val="single" w:sz="8" w:space="0" w:color="auto"/>
                  </w:tcBorders>
                  <w:vAlign w:val="center"/>
                  <w:hideMark/>
                </w:tcPr>
                <w:p w14:paraId="56671695"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9</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A26B9"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Novo mesto</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C63D2"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Saša Rebek Modic</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E363E"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(07) 3935 820</w:t>
                  </w:r>
                </w:p>
              </w:tc>
            </w:tr>
            <w:tr w:rsidR="00AF7EA2" w14:paraId="6C6C8448" w14:textId="77777777" w:rsidTr="00AF7EA2">
              <w:tc>
                <w:tcPr>
                  <w:tcW w:w="0" w:type="auto"/>
                  <w:tcBorders>
                    <w:top w:val="nil"/>
                    <w:left w:val="single" w:sz="8" w:space="0" w:color="auto"/>
                    <w:bottom w:val="single" w:sz="8" w:space="0" w:color="auto"/>
                    <w:right w:val="single" w:sz="8" w:space="0" w:color="auto"/>
                  </w:tcBorders>
                  <w:vAlign w:val="center"/>
                  <w:hideMark/>
                </w:tcPr>
                <w:p w14:paraId="4028187D"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10</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3DE3"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Ptuj</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31C70"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 xml:space="preserve">Smiljana </w:t>
                  </w:r>
                  <w:proofErr w:type="spellStart"/>
                  <w:r>
                    <w:rPr>
                      <w:rFonts w:ascii="Arial" w:eastAsia="Calibri" w:hAnsi="Arial" w:cs="Arial"/>
                      <w:sz w:val="20"/>
                      <w:szCs w:val="20"/>
                      <w:lang w:eastAsia="sl-SI"/>
                    </w:rPr>
                    <w:t>Černezel</w:t>
                  </w:r>
                  <w:proofErr w:type="spellEnd"/>
                  <w:r>
                    <w:rPr>
                      <w:rFonts w:ascii="Arial" w:eastAsia="Calibri" w:hAnsi="Arial" w:cs="Arial"/>
                      <w:sz w:val="20"/>
                      <w:szCs w:val="20"/>
                      <w:lang w:eastAsia="sl-SI"/>
                    </w:rPr>
                    <w:t xml:space="preserve"> Hrastar</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6A88A"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(02) 749 2312</w:t>
                  </w:r>
                </w:p>
              </w:tc>
            </w:tr>
            <w:tr w:rsidR="00AF7EA2" w14:paraId="741DF586" w14:textId="77777777" w:rsidTr="00AF7EA2">
              <w:tc>
                <w:tcPr>
                  <w:tcW w:w="0" w:type="auto"/>
                  <w:vMerge w:val="restart"/>
                  <w:tcBorders>
                    <w:top w:val="nil"/>
                    <w:left w:val="single" w:sz="8" w:space="0" w:color="auto"/>
                    <w:bottom w:val="single" w:sz="8" w:space="0" w:color="auto"/>
                    <w:right w:val="single" w:sz="8" w:space="0" w:color="auto"/>
                  </w:tcBorders>
                  <w:vAlign w:val="center"/>
                  <w:hideMark/>
                </w:tcPr>
                <w:p w14:paraId="1A1BA94E"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11</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AE596"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Sevnica</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67393"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Saša Mohorko</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C9E33"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(07) 8164 662</w:t>
                  </w:r>
                </w:p>
              </w:tc>
            </w:tr>
            <w:tr w:rsidR="00AF7EA2" w14:paraId="2D6D518C" w14:textId="77777777" w:rsidTr="00AF7EA2">
              <w:tc>
                <w:tcPr>
                  <w:tcW w:w="0" w:type="auto"/>
                  <w:vMerge/>
                  <w:tcBorders>
                    <w:top w:val="nil"/>
                    <w:left w:val="single" w:sz="8" w:space="0" w:color="auto"/>
                    <w:bottom w:val="single" w:sz="8" w:space="0" w:color="auto"/>
                    <w:right w:val="single" w:sz="8" w:space="0" w:color="auto"/>
                  </w:tcBorders>
                  <w:vAlign w:val="center"/>
                  <w:hideMark/>
                </w:tcPr>
                <w:p w14:paraId="3C60FE35" w14:textId="77777777" w:rsidR="00AF7EA2" w:rsidRDefault="00AF7EA2" w:rsidP="00AF7EA2">
                  <w:pPr>
                    <w:spacing w:after="0"/>
                    <w:rPr>
                      <w:rFonts w:ascii="Arial" w:eastAsia="Calibri" w:hAnsi="Arial" w:cs="Arial"/>
                      <w:sz w:val="20"/>
                      <w:szCs w:val="20"/>
                      <w:lang w:eastAsia="sl-SI"/>
                    </w:rPr>
                  </w:pP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4F9B6"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Počitniški objekt, Terme Čatež hišica št. 89</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CBFBE"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Damir Mahmutović</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4A2FB"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031 393 171</w:t>
                  </w:r>
                </w:p>
              </w:tc>
            </w:tr>
            <w:tr w:rsidR="00AF7EA2" w14:paraId="45F033E8" w14:textId="77777777" w:rsidTr="00AF7EA2">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E43F2"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12</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17DD2"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Trbovlje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A4B223"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Jasna Drobež</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2C22F"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(03) 563 3518</w:t>
                  </w:r>
                </w:p>
              </w:tc>
            </w:tr>
            <w:tr w:rsidR="00AF7EA2" w14:paraId="3A59A757" w14:textId="77777777" w:rsidTr="00AF7EA2">
              <w:tc>
                <w:tcPr>
                  <w:tcW w:w="9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412EA" w14:textId="77777777" w:rsidR="00AF7EA2" w:rsidRDefault="00AF7EA2" w:rsidP="00AF7EA2">
                  <w:pPr>
                    <w:spacing w:after="0" w:line="240" w:lineRule="auto"/>
                    <w:jc w:val="center"/>
                    <w:rPr>
                      <w:rFonts w:ascii="Arial" w:eastAsia="Calibri" w:hAnsi="Arial" w:cs="Arial"/>
                      <w:sz w:val="20"/>
                      <w:szCs w:val="20"/>
                      <w:lang w:eastAsia="sl-SI"/>
                    </w:rPr>
                  </w:pPr>
                  <w:r>
                    <w:rPr>
                      <w:rFonts w:ascii="Arial" w:eastAsia="Calibri" w:hAnsi="Arial" w:cs="Arial"/>
                      <w:sz w:val="20"/>
                      <w:szCs w:val="20"/>
                      <w:lang w:eastAsia="sl-SI"/>
                    </w:rPr>
                    <w:t>Sklop 13</w:t>
                  </w:r>
                </w:p>
              </w:tc>
              <w:tc>
                <w:tcPr>
                  <w:tcW w:w="1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6675C"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OS Velenje</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811C8"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Sabina Tomlje</w:t>
                  </w:r>
                </w:p>
              </w:tc>
              <w:tc>
                <w:tcPr>
                  <w:tcW w:w="12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F0BEF" w14:textId="77777777" w:rsidR="00AF7EA2" w:rsidRDefault="00AF7EA2" w:rsidP="00AF7EA2">
                  <w:pPr>
                    <w:spacing w:after="0" w:line="240" w:lineRule="auto"/>
                    <w:rPr>
                      <w:rFonts w:ascii="Arial" w:eastAsia="Calibri" w:hAnsi="Arial" w:cs="Arial"/>
                      <w:sz w:val="20"/>
                      <w:szCs w:val="20"/>
                      <w:lang w:eastAsia="sl-SI"/>
                    </w:rPr>
                  </w:pPr>
                  <w:r>
                    <w:rPr>
                      <w:rFonts w:ascii="Arial" w:eastAsia="Calibri" w:hAnsi="Arial" w:cs="Arial"/>
                      <w:sz w:val="20"/>
                      <w:szCs w:val="20"/>
                      <w:lang w:eastAsia="sl-SI"/>
                    </w:rPr>
                    <w:t>(03) 898 8224</w:t>
                  </w:r>
                </w:p>
              </w:tc>
            </w:tr>
          </w:tbl>
          <w:p w14:paraId="03B488D4" w14:textId="3DAE2E67" w:rsidR="00AF7EA2" w:rsidRDefault="00AF7EA2" w:rsidP="001047DC">
            <w:pPr>
              <w:autoSpaceDE w:val="0"/>
              <w:autoSpaceDN w:val="0"/>
              <w:adjustRightInd w:val="0"/>
              <w:jc w:val="both"/>
              <w:rPr>
                <w:rFonts w:ascii="Arial" w:hAnsi="Arial" w:cs="Arial"/>
                <w:sz w:val="20"/>
                <w:szCs w:val="20"/>
              </w:rPr>
            </w:pPr>
          </w:p>
          <w:p w14:paraId="5E36F78A" w14:textId="7DC345F7" w:rsidR="00AF7EA2" w:rsidRDefault="00AF7EA2" w:rsidP="001047DC">
            <w:pPr>
              <w:autoSpaceDE w:val="0"/>
              <w:autoSpaceDN w:val="0"/>
              <w:adjustRightInd w:val="0"/>
              <w:jc w:val="both"/>
              <w:rPr>
                <w:rFonts w:ascii="Arial" w:hAnsi="Arial" w:cs="Arial"/>
                <w:sz w:val="20"/>
                <w:szCs w:val="20"/>
              </w:rPr>
            </w:pPr>
          </w:p>
          <w:p w14:paraId="43242D1F" w14:textId="5DE3D1CE" w:rsidR="00AF7EA2" w:rsidRDefault="00AF7EA2" w:rsidP="001047DC">
            <w:pPr>
              <w:autoSpaceDE w:val="0"/>
              <w:autoSpaceDN w:val="0"/>
              <w:adjustRightInd w:val="0"/>
              <w:jc w:val="both"/>
              <w:rPr>
                <w:rFonts w:ascii="Arial" w:hAnsi="Arial" w:cs="Arial"/>
                <w:sz w:val="20"/>
                <w:szCs w:val="20"/>
              </w:rPr>
            </w:pPr>
          </w:p>
          <w:p w14:paraId="07F4B9FC" w14:textId="528FAC79" w:rsidR="00AF7EA2" w:rsidRDefault="00AF7EA2" w:rsidP="001047DC">
            <w:pPr>
              <w:autoSpaceDE w:val="0"/>
              <w:autoSpaceDN w:val="0"/>
              <w:adjustRightInd w:val="0"/>
              <w:jc w:val="both"/>
              <w:rPr>
                <w:rFonts w:ascii="Arial" w:hAnsi="Arial" w:cs="Arial"/>
                <w:sz w:val="20"/>
                <w:szCs w:val="20"/>
              </w:rPr>
            </w:pPr>
          </w:p>
          <w:p w14:paraId="19116C8D" w14:textId="4C7E1259" w:rsidR="00AF7EA2" w:rsidRDefault="00AF7EA2" w:rsidP="001047DC">
            <w:pPr>
              <w:autoSpaceDE w:val="0"/>
              <w:autoSpaceDN w:val="0"/>
              <w:adjustRightInd w:val="0"/>
              <w:jc w:val="both"/>
              <w:rPr>
                <w:rFonts w:ascii="Arial" w:hAnsi="Arial" w:cs="Arial"/>
                <w:sz w:val="20"/>
                <w:szCs w:val="20"/>
              </w:rPr>
            </w:pPr>
          </w:p>
          <w:p w14:paraId="1B92B1DB" w14:textId="65BDEA02" w:rsidR="00AF7EA2" w:rsidRDefault="00AF7EA2" w:rsidP="001047DC">
            <w:pPr>
              <w:autoSpaceDE w:val="0"/>
              <w:autoSpaceDN w:val="0"/>
              <w:adjustRightInd w:val="0"/>
              <w:jc w:val="both"/>
              <w:rPr>
                <w:rFonts w:ascii="Arial" w:hAnsi="Arial" w:cs="Arial"/>
                <w:sz w:val="20"/>
                <w:szCs w:val="20"/>
              </w:rPr>
            </w:pPr>
          </w:p>
          <w:p w14:paraId="41C74B8F" w14:textId="77777777" w:rsidR="00AF7EA2" w:rsidRDefault="00AF7EA2" w:rsidP="001047DC">
            <w:pPr>
              <w:autoSpaceDE w:val="0"/>
              <w:autoSpaceDN w:val="0"/>
              <w:adjustRightInd w:val="0"/>
              <w:jc w:val="both"/>
              <w:rPr>
                <w:rFonts w:ascii="Arial" w:hAnsi="Arial" w:cs="Arial"/>
                <w:sz w:val="20"/>
                <w:szCs w:val="20"/>
              </w:rPr>
            </w:pPr>
          </w:p>
          <w:p w14:paraId="4EA51D37" w14:textId="6D6CD47C" w:rsidR="001047DC" w:rsidRDefault="001047DC" w:rsidP="001047DC">
            <w:pPr>
              <w:jc w:val="both"/>
              <w:rPr>
                <w:rFonts w:ascii="Arial" w:hAnsi="Arial" w:cs="Arial"/>
                <w:sz w:val="20"/>
                <w:szCs w:val="20"/>
              </w:rPr>
            </w:pPr>
          </w:p>
          <w:p w14:paraId="0263A63B" w14:textId="38BE03B8" w:rsidR="001047DC" w:rsidRPr="000B4BF6" w:rsidRDefault="001047DC" w:rsidP="001047DC">
            <w:pPr>
              <w:autoSpaceDE w:val="0"/>
              <w:autoSpaceDN w:val="0"/>
              <w:adjustRightInd w:val="0"/>
              <w:jc w:val="both"/>
              <w:rPr>
                <w:rFonts w:ascii="ArialMT" w:hAnsi="ArialMT" w:cs="ArialMT"/>
                <w:b/>
                <w:sz w:val="20"/>
                <w:szCs w:val="20"/>
              </w:rPr>
            </w:pPr>
            <w:r>
              <w:rPr>
                <w:rFonts w:ascii="ArialMT" w:hAnsi="ArialMT" w:cs="ArialMT"/>
                <w:sz w:val="20"/>
                <w:szCs w:val="20"/>
              </w:rPr>
              <w:t xml:space="preserve">Zadnji dan za dogovor oziroma za kontaktiranje predstavnika naročnika, je </w:t>
            </w:r>
            <w:r w:rsidR="00E930AD">
              <w:rPr>
                <w:rFonts w:ascii="ArialMT" w:hAnsi="ArialMT" w:cs="ArialMT"/>
                <w:b/>
                <w:sz w:val="20"/>
                <w:szCs w:val="20"/>
              </w:rPr>
              <w:t>22.03.</w:t>
            </w:r>
            <w:r w:rsidR="000B4BF6" w:rsidRPr="000B4BF6">
              <w:rPr>
                <w:rFonts w:ascii="ArialMT" w:hAnsi="ArialMT" w:cs="ArialMT"/>
                <w:b/>
                <w:sz w:val="20"/>
                <w:szCs w:val="20"/>
              </w:rPr>
              <w:t>2023</w:t>
            </w:r>
            <w:r w:rsidRPr="000B4BF6">
              <w:rPr>
                <w:rFonts w:ascii="ArialMT" w:hAnsi="ArialMT" w:cs="ArialMT"/>
                <w:b/>
                <w:sz w:val="20"/>
                <w:szCs w:val="20"/>
              </w:rPr>
              <w:t xml:space="preserve"> do </w:t>
            </w:r>
            <w:r w:rsidR="000B4BF6" w:rsidRPr="000B4BF6">
              <w:rPr>
                <w:rFonts w:ascii="ArialMT" w:hAnsi="ArialMT" w:cs="ArialMT"/>
                <w:b/>
                <w:sz w:val="20"/>
                <w:szCs w:val="20"/>
              </w:rPr>
              <w:t>10:00</w:t>
            </w:r>
            <w:r w:rsidRPr="000B4BF6">
              <w:rPr>
                <w:rFonts w:ascii="ArialMT" w:hAnsi="ArialMT" w:cs="ArialMT"/>
                <w:b/>
                <w:sz w:val="20"/>
                <w:szCs w:val="20"/>
              </w:rPr>
              <w:t xml:space="preserve"> ure.</w:t>
            </w:r>
          </w:p>
          <w:p w14:paraId="43ECD28A" w14:textId="77777777" w:rsidR="001047DC" w:rsidRDefault="001047DC" w:rsidP="001047DC">
            <w:pPr>
              <w:autoSpaceDE w:val="0"/>
              <w:autoSpaceDN w:val="0"/>
              <w:adjustRightInd w:val="0"/>
              <w:jc w:val="both"/>
              <w:rPr>
                <w:rFonts w:ascii="ArialMT" w:hAnsi="ArialMT" w:cs="ArialMT"/>
                <w:sz w:val="20"/>
                <w:szCs w:val="20"/>
              </w:rPr>
            </w:pPr>
          </w:p>
          <w:p w14:paraId="45FA24BB" w14:textId="6F55DF4F" w:rsidR="001047DC" w:rsidRPr="00D85F37" w:rsidRDefault="001047DC" w:rsidP="001047DC">
            <w:pPr>
              <w:jc w:val="both"/>
              <w:rPr>
                <w:rFonts w:ascii="Arial" w:hAnsi="Arial" w:cs="Arial"/>
                <w:sz w:val="20"/>
                <w:szCs w:val="20"/>
              </w:rPr>
            </w:pPr>
            <w:r>
              <w:rPr>
                <w:rFonts w:ascii="ArialMT" w:hAnsi="ArialMT" w:cs="ArialMT"/>
                <w:sz w:val="20"/>
                <w:szCs w:val="20"/>
              </w:rPr>
              <w:lastRenderedPageBreak/>
              <w:t>Ponudnik ne bo upravičen do nobenega povečanja cene, ki bi ga utemeljeval s tem, da ni bil polno obveščen o pogojih, ki se nanašajo na predmetne obveznosti.</w:t>
            </w:r>
          </w:p>
        </w:tc>
      </w:tr>
      <w:tr w:rsidR="001047DC" w:rsidRPr="00D85F37" w14:paraId="6B3DF473" w14:textId="77777777" w:rsidTr="00754FA8">
        <w:tc>
          <w:tcPr>
            <w:tcW w:w="2972" w:type="dxa"/>
          </w:tcPr>
          <w:p w14:paraId="0C3EA74E" w14:textId="77777777" w:rsidR="001047DC" w:rsidRPr="00D85F37" w:rsidRDefault="001047DC" w:rsidP="001047DC">
            <w:pPr>
              <w:rPr>
                <w:rFonts w:ascii="Arial" w:hAnsi="Arial" w:cs="Arial"/>
                <w:color w:val="FF0000"/>
                <w:sz w:val="20"/>
                <w:szCs w:val="20"/>
              </w:rPr>
            </w:pPr>
            <w:r w:rsidRPr="00774147">
              <w:rPr>
                <w:rFonts w:ascii="Arial" w:hAnsi="Arial" w:cs="Arial"/>
                <w:sz w:val="20"/>
                <w:szCs w:val="20"/>
              </w:rPr>
              <w:lastRenderedPageBreak/>
              <w:t>Sestava razpisne dokumentacije</w:t>
            </w:r>
          </w:p>
        </w:tc>
        <w:tc>
          <w:tcPr>
            <w:tcW w:w="6090" w:type="dxa"/>
          </w:tcPr>
          <w:p w14:paraId="5AA515DB" w14:textId="77777777" w:rsidR="001047DC" w:rsidRPr="008011F2" w:rsidRDefault="001047DC" w:rsidP="001047DC">
            <w:pPr>
              <w:pStyle w:val="Odstavekseznama"/>
              <w:numPr>
                <w:ilvl w:val="0"/>
                <w:numId w:val="14"/>
              </w:numPr>
              <w:jc w:val="both"/>
              <w:rPr>
                <w:rFonts w:ascii="Arial" w:hAnsi="Arial" w:cs="Arial"/>
                <w:sz w:val="20"/>
                <w:szCs w:val="20"/>
              </w:rPr>
            </w:pPr>
            <w:r w:rsidRPr="008011F2">
              <w:rPr>
                <w:rFonts w:ascii="Arial" w:hAnsi="Arial" w:cs="Arial"/>
                <w:sz w:val="20"/>
                <w:szCs w:val="20"/>
              </w:rPr>
              <w:t>Povabilo k sodelovanju in navodila ponudnikom za oddajo ponudb.</w:t>
            </w:r>
          </w:p>
          <w:p w14:paraId="0A444715" w14:textId="12B8132F" w:rsidR="001047DC" w:rsidRPr="008011F2" w:rsidRDefault="001047DC" w:rsidP="001047DC">
            <w:pPr>
              <w:pStyle w:val="Odstavekseznama"/>
              <w:numPr>
                <w:ilvl w:val="0"/>
                <w:numId w:val="14"/>
              </w:numPr>
              <w:jc w:val="both"/>
              <w:rPr>
                <w:rFonts w:ascii="Arial" w:hAnsi="Arial" w:cs="Arial"/>
                <w:sz w:val="20"/>
                <w:szCs w:val="20"/>
              </w:rPr>
            </w:pPr>
            <w:r w:rsidRPr="008011F2">
              <w:rPr>
                <w:rFonts w:ascii="Arial" w:hAnsi="Arial" w:cs="Arial"/>
                <w:sz w:val="20"/>
                <w:szCs w:val="20"/>
              </w:rPr>
              <w:t>Tehnična specifikacija.</w:t>
            </w:r>
          </w:p>
          <w:p w14:paraId="78679FE8" w14:textId="25957BF5" w:rsidR="001047DC" w:rsidRPr="008011F2" w:rsidRDefault="001047DC" w:rsidP="001047DC">
            <w:pPr>
              <w:pStyle w:val="Odstavekseznama"/>
              <w:numPr>
                <w:ilvl w:val="0"/>
                <w:numId w:val="14"/>
              </w:numPr>
              <w:jc w:val="both"/>
              <w:rPr>
                <w:rFonts w:ascii="Arial" w:hAnsi="Arial" w:cs="Arial"/>
                <w:sz w:val="20"/>
                <w:szCs w:val="20"/>
              </w:rPr>
            </w:pPr>
            <w:r w:rsidRPr="008011F2">
              <w:rPr>
                <w:rFonts w:ascii="Arial" w:hAnsi="Arial" w:cs="Arial"/>
                <w:sz w:val="20"/>
                <w:szCs w:val="20"/>
              </w:rPr>
              <w:t>Obrazec</w:t>
            </w:r>
            <w:r>
              <w:rPr>
                <w:rFonts w:ascii="Arial" w:hAnsi="Arial" w:cs="Arial"/>
                <w:sz w:val="20"/>
                <w:szCs w:val="20"/>
              </w:rPr>
              <w:t xml:space="preserve"> Prijava</w:t>
            </w:r>
            <w:r w:rsidRPr="008011F2">
              <w:rPr>
                <w:rFonts w:ascii="Arial" w:hAnsi="Arial" w:cs="Arial"/>
                <w:sz w:val="20"/>
                <w:szCs w:val="20"/>
              </w:rPr>
              <w:t>.</w:t>
            </w:r>
          </w:p>
          <w:p w14:paraId="553D338B" w14:textId="1DC72276" w:rsidR="00106FDD" w:rsidRDefault="001D49C8" w:rsidP="001047DC">
            <w:pPr>
              <w:pStyle w:val="Odstavekseznama"/>
              <w:numPr>
                <w:ilvl w:val="0"/>
                <w:numId w:val="14"/>
              </w:numPr>
              <w:spacing w:after="200" w:line="276" w:lineRule="auto"/>
              <w:jc w:val="both"/>
              <w:rPr>
                <w:rFonts w:ascii="Arial" w:hAnsi="Arial" w:cs="Arial"/>
                <w:sz w:val="20"/>
                <w:szCs w:val="20"/>
              </w:rPr>
            </w:pPr>
            <w:r w:rsidRPr="001D49C8">
              <w:rPr>
                <w:rFonts w:ascii="Arial" w:hAnsi="Arial" w:cs="Arial"/>
                <w:sz w:val="20"/>
                <w:szCs w:val="20"/>
              </w:rPr>
              <w:t xml:space="preserve">Obrazec Povzetek predračuna in </w:t>
            </w:r>
            <w:proofErr w:type="spellStart"/>
            <w:r w:rsidRPr="001D49C8">
              <w:rPr>
                <w:rFonts w:ascii="Arial" w:hAnsi="Arial" w:cs="Arial"/>
                <w:sz w:val="20"/>
                <w:szCs w:val="20"/>
              </w:rPr>
              <w:t>Predračun</w:t>
            </w:r>
            <w:r w:rsidR="00106FDD">
              <w:rPr>
                <w:rFonts w:ascii="Arial" w:hAnsi="Arial" w:cs="Arial"/>
                <w:sz w:val="20"/>
                <w:szCs w:val="20"/>
              </w:rPr>
              <w:t>_</w:t>
            </w:r>
            <w:r w:rsidRPr="001D49C8">
              <w:rPr>
                <w:rFonts w:ascii="Arial" w:hAnsi="Arial" w:cs="Arial"/>
                <w:sz w:val="20"/>
                <w:szCs w:val="20"/>
              </w:rPr>
              <w:t>Sklopi</w:t>
            </w:r>
            <w:proofErr w:type="spellEnd"/>
            <w:r w:rsidRPr="001D49C8">
              <w:rPr>
                <w:rFonts w:ascii="Arial" w:hAnsi="Arial" w:cs="Arial"/>
                <w:sz w:val="20"/>
                <w:szCs w:val="20"/>
              </w:rPr>
              <w:t xml:space="preserve"> 1-13</w:t>
            </w:r>
          </w:p>
          <w:p w14:paraId="03E1CC3A" w14:textId="46E18878" w:rsidR="001047DC" w:rsidRPr="008011F2" w:rsidRDefault="001047DC" w:rsidP="001047DC">
            <w:pPr>
              <w:pStyle w:val="Odstavekseznama"/>
              <w:numPr>
                <w:ilvl w:val="0"/>
                <w:numId w:val="14"/>
              </w:numPr>
              <w:spacing w:after="200" w:line="276" w:lineRule="auto"/>
              <w:jc w:val="both"/>
              <w:rPr>
                <w:rFonts w:ascii="Arial" w:hAnsi="Arial" w:cs="Arial"/>
                <w:sz w:val="20"/>
                <w:szCs w:val="20"/>
              </w:rPr>
            </w:pPr>
            <w:r>
              <w:rPr>
                <w:rFonts w:ascii="Arial" w:hAnsi="Arial" w:cs="Arial"/>
                <w:sz w:val="20"/>
                <w:szCs w:val="20"/>
              </w:rPr>
              <w:t>Obrazec ESPD</w:t>
            </w:r>
            <w:r w:rsidRPr="008011F2">
              <w:rPr>
                <w:rFonts w:ascii="Arial" w:hAnsi="Arial" w:cs="Arial"/>
                <w:sz w:val="20"/>
                <w:szCs w:val="20"/>
              </w:rPr>
              <w:t>.</w:t>
            </w:r>
          </w:p>
          <w:p w14:paraId="75FDBC83" w14:textId="05424394" w:rsidR="001047DC" w:rsidRPr="008011F2" w:rsidRDefault="001047DC" w:rsidP="001047DC">
            <w:pPr>
              <w:pStyle w:val="Odstavekseznama"/>
              <w:numPr>
                <w:ilvl w:val="0"/>
                <w:numId w:val="14"/>
              </w:numPr>
              <w:jc w:val="both"/>
              <w:rPr>
                <w:rFonts w:ascii="Arial" w:hAnsi="Arial" w:cs="Arial"/>
                <w:sz w:val="20"/>
                <w:szCs w:val="20"/>
              </w:rPr>
            </w:pPr>
            <w:r>
              <w:rPr>
                <w:rFonts w:ascii="Arial" w:hAnsi="Arial" w:cs="Arial"/>
                <w:sz w:val="20"/>
                <w:szCs w:val="20"/>
              </w:rPr>
              <w:t xml:space="preserve">Obrazec </w:t>
            </w:r>
            <w:r w:rsidRPr="008011F2">
              <w:rPr>
                <w:rFonts w:ascii="Arial" w:hAnsi="Arial" w:cs="Arial"/>
                <w:sz w:val="20"/>
                <w:szCs w:val="20"/>
              </w:rPr>
              <w:t>Pooblastilo za pridobitev potrdila iz kazenske e</w:t>
            </w:r>
            <w:r>
              <w:rPr>
                <w:rFonts w:ascii="Arial" w:hAnsi="Arial" w:cs="Arial"/>
                <w:sz w:val="20"/>
                <w:szCs w:val="20"/>
              </w:rPr>
              <w:t>vidence za gospodarske subjekte</w:t>
            </w:r>
            <w:r w:rsidRPr="008011F2">
              <w:rPr>
                <w:rFonts w:ascii="Arial" w:hAnsi="Arial" w:cs="Arial"/>
                <w:sz w:val="20"/>
                <w:szCs w:val="20"/>
              </w:rPr>
              <w:t>.</w:t>
            </w:r>
          </w:p>
          <w:p w14:paraId="2235DCDC" w14:textId="7150A86B" w:rsidR="001047DC" w:rsidRPr="008011F2" w:rsidRDefault="001047DC" w:rsidP="001047DC">
            <w:pPr>
              <w:pStyle w:val="Odstavekseznama"/>
              <w:numPr>
                <w:ilvl w:val="0"/>
                <w:numId w:val="14"/>
              </w:numPr>
              <w:jc w:val="both"/>
              <w:rPr>
                <w:rFonts w:ascii="Arial" w:hAnsi="Arial" w:cs="Arial"/>
                <w:sz w:val="20"/>
                <w:szCs w:val="20"/>
              </w:rPr>
            </w:pPr>
            <w:r>
              <w:rPr>
                <w:rFonts w:ascii="Arial" w:hAnsi="Arial" w:cs="Arial"/>
                <w:sz w:val="20"/>
                <w:szCs w:val="20"/>
              </w:rPr>
              <w:t xml:space="preserve">Obrazec </w:t>
            </w:r>
            <w:r w:rsidRPr="008011F2">
              <w:rPr>
                <w:rFonts w:ascii="Arial" w:hAnsi="Arial" w:cs="Arial"/>
                <w:sz w:val="20"/>
                <w:szCs w:val="20"/>
              </w:rPr>
              <w:t>Pooblastilo za pridobitev potrdila iz kazenske evidence za fizične osebe.</w:t>
            </w:r>
          </w:p>
          <w:p w14:paraId="04C33322" w14:textId="0BC33A72" w:rsidR="001047DC" w:rsidRPr="008011F2" w:rsidRDefault="001047DC" w:rsidP="001047DC">
            <w:pPr>
              <w:pStyle w:val="Odstavekseznama"/>
              <w:numPr>
                <w:ilvl w:val="0"/>
                <w:numId w:val="14"/>
              </w:numPr>
              <w:jc w:val="both"/>
              <w:rPr>
                <w:rFonts w:ascii="Arial" w:hAnsi="Arial" w:cs="Arial"/>
                <w:sz w:val="20"/>
                <w:szCs w:val="20"/>
              </w:rPr>
            </w:pPr>
            <w:r w:rsidRPr="008011F2">
              <w:rPr>
                <w:rFonts w:ascii="Arial" w:hAnsi="Arial" w:cs="Arial"/>
                <w:sz w:val="20"/>
                <w:szCs w:val="20"/>
              </w:rPr>
              <w:t xml:space="preserve">Obrazec </w:t>
            </w:r>
            <w:r>
              <w:rPr>
                <w:rFonts w:ascii="Arial" w:hAnsi="Arial" w:cs="Arial"/>
                <w:sz w:val="20"/>
                <w:szCs w:val="20"/>
              </w:rPr>
              <w:t>Potrdilo</w:t>
            </w:r>
            <w:r w:rsidRPr="008011F2">
              <w:rPr>
                <w:rFonts w:ascii="Arial" w:hAnsi="Arial" w:cs="Arial"/>
                <w:sz w:val="20"/>
                <w:szCs w:val="20"/>
              </w:rPr>
              <w:t xml:space="preserve"> </w:t>
            </w:r>
            <w:r>
              <w:rPr>
                <w:rFonts w:ascii="Arial" w:hAnsi="Arial" w:cs="Arial"/>
                <w:sz w:val="20"/>
                <w:szCs w:val="20"/>
              </w:rPr>
              <w:t>o dobro opravljeni storitvi</w:t>
            </w:r>
            <w:r w:rsidRPr="008011F2">
              <w:rPr>
                <w:rFonts w:ascii="Arial" w:hAnsi="Arial" w:cs="Arial"/>
                <w:sz w:val="20"/>
                <w:szCs w:val="20"/>
              </w:rPr>
              <w:t>.</w:t>
            </w:r>
          </w:p>
          <w:p w14:paraId="7B2DD533" w14:textId="4940CEAC" w:rsidR="001047DC" w:rsidRDefault="001047DC" w:rsidP="001047DC">
            <w:pPr>
              <w:pStyle w:val="Odstavekseznama"/>
              <w:numPr>
                <w:ilvl w:val="0"/>
                <w:numId w:val="14"/>
              </w:numPr>
              <w:jc w:val="both"/>
              <w:rPr>
                <w:rFonts w:ascii="Arial" w:hAnsi="Arial" w:cs="Arial"/>
                <w:sz w:val="20"/>
                <w:szCs w:val="20"/>
              </w:rPr>
            </w:pPr>
            <w:r>
              <w:rPr>
                <w:rFonts w:ascii="Arial" w:hAnsi="Arial" w:cs="Arial"/>
                <w:sz w:val="20"/>
                <w:szCs w:val="20"/>
              </w:rPr>
              <w:t>Obrazec Kadrovska sposobnost.</w:t>
            </w:r>
          </w:p>
          <w:p w14:paraId="47033E46" w14:textId="01C546FD" w:rsidR="001047DC" w:rsidRPr="008011F2" w:rsidRDefault="001047DC" w:rsidP="001047DC">
            <w:pPr>
              <w:pStyle w:val="Odstavekseznama"/>
              <w:numPr>
                <w:ilvl w:val="0"/>
                <w:numId w:val="14"/>
              </w:numPr>
              <w:jc w:val="both"/>
              <w:rPr>
                <w:rFonts w:ascii="Arial" w:hAnsi="Arial" w:cs="Arial"/>
                <w:sz w:val="20"/>
                <w:szCs w:val="20"/>
              </w:rPr>
            </w:pPr>
            <w:r w:rsidRPr="008011F2">
              <w:rPr>
                <w:rFonts w:ascii="Arial" w:hAnsi="Arial" w:cs="Arial"/>
                <w:sz w:val="20"/>
                <w:szCs w:val="20"/>
              </w:rPr>
              <w:t>Obrazec Zahteva podizvajalca za neposredno plačilo in soglasje.</w:t>
            </w:r>
          </w:p>
          <w:p w14:paraId="540D3952" w14:textId="1B393335" w:rsidR="001047DC" w:rsidRDefault="001047DC" w:rsidP="00333BFF">
            <w:pPr>
              <w:pStyle w:val="Odstavekseznama"/>
              <w:numPr>
                <w:ilvl w:val="0"/>
                <w:numId w:val="14"/>
              </w:numPr>
              <w:spacing w:line="276" w:lineRule="auto"/>
              <w:jc w:val="both"/>
              <w:rPr>
                <w:rFonts w:ascii="Arial" w:hAnsi="Arial" w:cs="Arial"/>
                <w:sz w:val="20"/>
                <w:szCs w:val="20"/>
              </w:rPr>
            </w:pPr>
            <w:r w:rsidRPr="008011F2">
              <w:rPr>
                <w:rFonts w:ascii="Arial" w:hAnsi="Arial" w:cs="Arial"/>
                <w:sz w:val="20"/>
                <w:szCs w:val="20"/>
              </w:rPr>
              <w:t xml:space="preserve">Vzorec </w:t>
            </w:r>
            <w:r>
              <w:rPr>
                <w:rFonts w:ascii="Arial" w:hAnsi="Arial" w:cs="Arial"/>
                <w:sz w:val="20"/>
                <w:szCs w:val="20"/>
              </w:rPr>
              <w:t>okvirnega sporazuma</w:t>
            </w:r>
            <w:r w:rsidRPr="008011F2">
              <w:rPr>
                <w:rFonts w:ascii="Arial" w:hAnsi="Arial" w:cs="Arial"/>
                <w:sz w:val="20"/>
                <w:szCs w:val="20"/>
              </w:rPr>
              <w:t>.</w:t>
            </w:r>
          </w:p>
          <w:p w14:paraId="7C6E46B3" w14:textId="3BAF8E08" w:rsidR="00333BFF" w:rsidRPr="00333BFF" w:rsidRDefault="00333BFF" w:rsidP="00333BFF">
            <w:pPr>
              <w:jc w:val="both"/>
              <w:rPr>
                <w:rFonts w:ascii="Arial" w:hAnsi="Arial" w:cs="Arial"/>
                <w:sz w:val="20"/>
                <w:szCs w:val="20"/>
              </w:rPr>
            </w:pPr>
            <w:r w:rsidRPr="00333BFF">
              <w:rPr>
                <w:rFonts w:ascii="Arial" w:hAnsi="Arial" w:cs="Arial"/>
                <w:sz w:val="20"/>
                <w:szCs w:val="20"/>
              </w:rPr>
              <w:t>11.1 Seznam lokacij in poobla</w:t>
            </w:r>
            <w:r>
              <w:rPr>
                <w:rFonts w:ascii="Arial" w:hAnsi="Arial" w:cs="Arial"/>
                <w:sz w:val="20"/>
                <w:szCs w:val="20"/>
              </w:rPr>
              <w:t>šč</w:t>
            </w:r>
            <w:r w:rsidRPr="00333BFF">
              <w:rPr>
                <w:rFonts w:ascii="Arial" w:hAnsi="Arial" w:cs="Arial"/>
                <w:sz w:val="20"/>
                <w:szCs w:val="20"/>
              </w:rPr>
              <w:t>enih oseb</w:t>
            </w:r>
          </w:p>
          <w:p w14:paraId="11364D3E" w14:textId="3B2C1E90" w:rsidR="001047DC" w:rsidRPr="000426B6" w:rsidRDefault="001047DC" w:rsidP="001047DC">
            <w:pPr>
              <w:pStyle w:val="Odstavekseznama"/>
              <w:numPr>
                <w:ilvl w:val="0"/>
                <w:numId w:val="14"/>
              </w:numPr>
              <w:jc w:val="both"/>
              <w:rPr>
                <w:rFonts w:ascii="Arial" w:hAnsi="Arial" w:cs="Arial"/>
                <w:sz w:val="20"/>
                <w:szCs w:val="20"/>
              </w:rPr>
            </w:pPr>
            <w:r w:rsidRPr="008011F2">
              <w:rPr>
                <w:rFonts w:ascii="Arial" w:hAnsi="Arial" w:cs="Arial"/>
                <w:sz w:val="20"/>
                <w:szCs w:val="20"/>
              </w:rPr>
              <w:t xml:space="preserve">Vzorec </w:t>
            </w:r>
            <w:r>
              <w:rPr>
                <w:rFonts w:ascii="Arial" w:hAnsi="Arial" w:cs="Arial"/>
                <w:sz w:val="20"/>
                <w:szCs w:val="20"/>
              </w:rPr>
              <w:t>finančnega zavarovanja za dobro izvedbo obveznosti iz okvirnega sporazuma.</w:t>
            </w:r>
          </w:p>
        </w:tc>
      </w:tr>
    </w:tbl>
    <w:p w14:paraId="3214F993" w14:textId="69B748B7" w:rsidR="00A405F8" w:rsidRDefault="00A405F8" w:rsidP="00A405F8">
      <w:bookmarkStart w:id="4" w:name="_Toc502216236"/>
    </w:p>
    <w:p w14:paraId="376D818A" w14:textId="7F0F603F" w:rsidR="00A405F8" w:rsidRDefault="00A405F8" w:rsidP="00A405F8"/>
    <w:p w14:paraId="0BEC5E48" w14:textId="05E99A58" w:rsidR="00A405F8" w:rsidRDefault="00A405F8" w:rsidP="00A405F8"/>
    <w:p w14:paraId="6DD2DF8F" w14:textId="4DD756A0" w:rsidR="00A405F8" w:rsidRDefault="00A405F8" w:rsidP="00A405F8"/>
    <w:p w14:paraId="592324B2" w14:textId="3443A212" w:rsidR="00A405F8" w:rsidRDefault="00A405F8" w:rsidP="00A405F8"/>
    <w:p w14:paraId="21AD6B7A" w14:textId="1500E01E" w:rsidR="00A405F8" w:rsidRDefault="00A405F8" w:rsidP="00A405F8"/>
    <w:p w14:paraId="5DA2AC99" w14:textId="44C45148" w:rsidR="00A405F8" w:rsidRDefault="00A405F8" w:rsidP="00A405F8"/>
    <w:p w14:paraId="3A6F1FFB" w14:textId="542ABE71" w:rsidR="00A405F8" w:rsidRDefault="00A405F8" w:rsidP="00A405F8"/>
    <w:p w14:paraId="06D8E23A" w14:textId="496B7122" w:rsidR="00A405F8" w:rsidRDefault="00A405F8" w:rsidP="00A405F8"/>
    <w:p w14:paraId="39E009AE" w14:textId="62E03A5D" w:rsidR="00A405F8" w:rsidRDefault="00A405F8" w:rsidP="00A405F8"/>
    <w:p w14:paraId="4F2C000A" w14:textId="660A5BF1" w:rsidR="00A405F8" w:rsidRDefault="00A405F8" w:rsidP="00A405F8"/>
    <w:p w14:paraId="3676245D" w14:textId="6D5DC844" w:rsidR="00A405F8" w:rsidRDefault="00A405F8" w:rsidP="00A405F8"/>
    <w:p w14:paraId="41D8D9A8" w14:textId="3722CCBC" w:rsidR="00A405F8" w:rsidRDefault="00A405F8" w:rsidP="00A405F8"/>
    <w:p w14:paraId="4D1525CF" w14:textId="3F58440D" w:rsidR="00A405F8" w:rsidRDefault="00A405F8" w:rsidP="00A405F8"/>
    <w:p w14:paraId="383775FF" w14:textId="42B69838" w:rsidR="00A405F8" w:rsidRDefault="00A405F8" w:rsidP="00A405F8"/>
    <w:p w14:paraId="71FA7B5A" w14:textId="315B11D3" w:rsidR="00A405F8" w:rsidRDefault="00A405F8" w:rsidP="00A405F8"/>
    <w:p w14:paraId="43C0766C" w14:textId="2FCBA210" w:rsidR="003F10F1" w:rsidRPr="00D85F37" w:rsidRDefault="0069095C" w:rsidP="00503FCB">
      <w:pPr>
        <w:pStyle w:val="Naslov1"/>
        <w:numPr>
          <w:ilvl w:val="0"/>
          <w:numId w:val="2"/>
        </w:numPr>
        <w:rPr>
          <w:rFonts w:ascii="Arial" w:hAnsi="Arial" w:cs="Arial"/>
          <w:sz w:val="20"/>
          <w:szCs w:val="20"/>
        </w:rPr>
      </w:pPr>
      <w:bookmarkStart w:id="5" w:name="_Toc128038739"/>
      <w:r>
        <w:rPr>
          <w:rFonts w:ascii="Arial" w:hAnsi="Arial" w:cs="Arial"/>
          <w:sz w:val="20"/>
          <w:szCs w:val="20"/>
        </w:rPr>
        <w:lastRenderedPageBreak/>
        <w:t>N</w:t>
      </w:r>
      <w:r w:rsidR="003F10F1" w:rsidRPr="00D85F37">
        <w:rPr>
          <w:rFonts w:ascii="Arial" w:hAnsi="Arial" w:cs="Arial"/>
          <w:sz w:val="20"/>
          <w:szCs w:val="20"/>
        </w:rPr>
        <w:t>AČIN PREVZEMA DOKUMENTACIJE</w:t>
      </w:r>
      <w:bookmarkEnd w:id="4"/>
      <w:bookmarkEnd w:id="5"/>
    </w:p>
    <w:p w14:paraId="498BE8F2"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Ponudnikom je skladno z določbami ZJN-3 omogočen neomejen, popoln, neposreden in brezplačen dostop do razpisne dokumentacije na Portalu javnih naročil.</w:t>
      </w:r>
    </w:p>
    <w:p w14:paraId="17747258" w14:textId="3085B26D" w:rsidR="003F10F1" w:rsidRDefault="003F10F1" w:rsidP="00503FCB">
      <w:pPr>
        <w:pStyle w:val="Naslov1"/>
        <w:numPr>
          <w:ilvl w:val="0"/>
          <w:numId w:val="2"/>
        </w:numPr>
        <w:rPr>
          <w:rFonts w:ascii="Arial" w:hAnsi="Arial" w:cs="Arial"/>
          <w:sz w:val="20"/>
          <w:szCs w:val="20"/>
        </w:rPr>
      </w:pPr>
      <w:bookmarkStart w:id="6" w:name="_Toc502216237"/>
      <w:bookmarkStart w:id="7" w:name="_Toc128038740"/>
      <w:r w:rsidRPr="00D85F37">
        <w:rPr>
          <w:rFonts w:ascii="Arial" w:hAnsi="Arial" w:cs="Arial"/>
          <w:sz w:val="20"/>
          <w:szCs w:val="20"/>
        </w:rPr>
        <w:t>DODATNA POJASNILA V ZVEZI Z RAZPISNO DOKUMENTACIJO</w:t>
      </w:r>
      <w:bookmarkEnd w:id="6"/>
      <w:bookmarkEnd w:id="7"/>
    </w:p>
    <w:p w14:paraId="3B42AEE6" w14:textId="77777777" w:rsidR="00A405F8" w:rsidRPr="00D85F37" w:rsidRDefault="00A405F8" w:rsidP="00A405F8">
      <w:pPr>
        <w:jc w:val="both"/>
        <w:rPr>
          <w:rFonts w:ascii="Arial" w:hAnsi="Arial" w:cs="Arial"/>
          <w:sz w:val="20"/>
          <w:szCs w:val="20"/>
        </w:rPr>
      </w:pPr>
      <w:r w:rsidRPr="00D85F37">
        <w:rPr>
          <w:rFonts w:ascii="Arial" w:hAnsi="Arial" w:cs="Arial"/>
          <w:sz w:val="20"/>
          <w:szCs w:val="20"/>
        </w:rPr>
        <w:t>Komunikacija s ponudniki o vprašanjih v zvezi z vsebino naročila in v zvezi s pripravo ponudbe poteka izključno preko portala javnih naročil.</w:t>
      </w:r>
    </w:p>
    <w:p w14:paraId="1642726F" w14:textId="25CEC3E3" w:rsidR="00A405F8" w:rsidRDefault="00A405F8" w:rsidP="00A405F8">
      <w:pPr>
        <w:jc w:val="both"/>
        <w:rPr>
          <w:rFonts w:ascii="Arial" w:hAnsi="Arial" w:cs="Arial"/>
          <w:sz w:val="20"/>
          <w:szCs w:val="20"/>
        </w:rPr>
      </w:pPr>
      <w:r w:rsidRPr="00D85F37">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E930AD" w:rsidRPr="00E930AD">
        <w:rPr>
          <w:rFonts w:ascii="Arial" w:hAnsi="Arial" w:cs="Arial"/>
          <w:b/>
          <w:sz w:val="20"/>
          <w:szCs w:val="20"/>
        </w:rPr>
        <w:t>22.03.</w:t>
      </w:r>
      <w:r w:rsidRPr="00E930AD">
        <w:rPr>
          <w:rFonts w:ascii="Arial" w:hAnsi="Arial" w:cs="Arial"/>
          <w:b/>
          <w:sz w:val="20"/>
          <w:szCs w:val="20"/>
        </w:rPr>
        <w:t>202</w:t>
      </w:r>
      <w:r w:rsidR="00732C26" w:rsidRPr="00E930AD">
        <w:rPr>
          <w:rFonts w:ascii="Arial" w:hAnsi="Arial" w:cs="Arial"/>
          <w:b/>
          <w:sz w:val="20"/>
          <w:szCs w:val="20"/>
        </w:rPr>
        <w:t>3</w:t>
      </w:r>
      <w:r w:rsidRPr="00E930AD">
        <w:rPr>
          <w:rFonts w:ascii="Arial" w:hAnsi="Arial" w:cs="Arial"/>
          <w:b/>
          <w:sz w:val="20"/>
          <w:szCs w:val="20"/>
        </w:rPr>
        <w:t xml:space="preserve"> do 10:00 ure.</w:t>
      </w:r>
      <w:r w:rsidRPr="00E930AD">
        <w:rPr>
          <w:rFonts w:ascii="Arial" w:hAnsi="Arial" w:cs="Arial"/>
          <w:sz w:val="20"/>
          <w:szCs w:val="20"/>
        </w:rPr>
        <w:t xml:space="preserve"> </w:t>
      </w:r>
      <w:r w:rsidRPr="00D85F37">
        <w:rPr>
          <w:rFonts w:ascii="Arial" w:hAnsi="Arial" w:cs="Arial"/>
          <w:sz w:val="20"/>
          <w:szCs w:val="20"/>
        </w:rPr>
        <w:t>Na zahteve za pojasnila oziroma druga vprašanja v zvezi z naročilom, zastavljena po tem roku, naročnik ne bo odgovarjal.</w:t>
      </w:r>
    </w:p>
    <w:p w14:paraId="3255A4CF" w14:textId="77777777" w:rsidR="00D84016" w:rsidRDefault="00D84016" w:rsidP="00D84016">
      <w:pPr>
        <w:jc w:val="both"/>
        <w:rPr>
          <w:rFonts w:ascii="Arial" w:hAnsi="Arial" w:cs="Arial"/>
          <w:sz w:val="20"/>
          <w:szCs w:val="20"/>
        </w:rPr>
      </w:pPr>
      <w:r w:rsidRPr="004A4177">
        <w:rPr>
          <w:rFonts w:ascii="Arial" w:hAnsi="Arial" w:cs="Arial"/>
          <w:sz w:val="20"/>
          <w:szCs w:val="20"/>
        </w:rPr>
        <w:t xml:space="preserve">Naročnik bo dodatna pojasnila v zvezi z razpisno dokumentacijo objavil na Portalu javnih naročil do </w:t>
      </w:r>
      <w:r>
        <w:rPr>
          <w:rFonts w:ascii="Arial" w:hAnsi="Arial" w:cs="Arial"/>
          <w:b/>
          <w:sz w:val="20"/>
          <w:szCs w:val="20"/>
        </w:rPr>
        <w:t xml:space="preserve">6 </w:t>
      </w:r>
      <w:r w:rsidRPr="004A4177">
        <w:rPr>
          <w:rFonts w:ascii="Arial" w:hAnsi="Arial" w:cs="Arial"/>
          <w:sz w:val="20"/>
          <w:szCs w:val="20"/>
        </w:rPr>
        <w:t>dni pred rokom za oddajo ponudb, pod pogojem, da je bila zahteva za dodatno pojasnilo posredovana pravočasno.</w:t>
      </w:r>
    </w:p>
    <w:p w14:paraId="7E33E76A" w14:textId="77777777" w:rsidR="005F2D7A" w:rsidRDefault="005F2D7A" w:rsidP="00006F33">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Naročnik sme v skladu z 67. členom ZJN-3 spremeniti ali dopolniti razpisno dokumentacijo. Tovrstne</w:t>
      </w:r>
    </w:p>
    <w:p w14:paraId="2841C206" w14:textId="77777777" w:rsidR="005F2D7A" w:rsidRDefault="005F2D7A" w:rsidP="00006F33">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spremembe in dopolnitve bo naročnik izdal v obliki dodatkov k razpisni dokumentaciji. Vsak dodatek k</w:t>
      </w:r>
    </w:p>
    <w:p w14:paraId="7DBD2509" w14:textId="77777777" w:rsidR="005F2D7A" w:rsidRDefault="005F2D7A" w:rsidP="00006F33">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razpisni dokumentaciji postane sestavni del razpisne dokumentacije. Kot del razpisne dokumentacije</w:t>
      </w:r>
    </w:p>
    <w:p w14:paraId="141AD2FF" w14:textId="5F4A6BDC" w:rsidR="005F2D7A" w:rsidRDefault="005F2D7A" w:rsidP="00006F33">
      <w:pPr>
        <w:jc w:val="both"/>
      </w:pPr>
      <w:r>
        <w:rPr>
          <w:rFonts w:ascii="ArialMT" w:hAnsi="ArialMT" w:cs="ArialMT"/>
          <w:sz w:val="20"/>
          <w:szCs w:val="20"/>
        </w:rPr>
        <w:t>štejejo tudi vprašanja in odgovori, objavljeni na portalu javnih naročil</w:t>
      </w:r>
      <w:r w:rsidR="00A405F8">
        <w:rPr>
          <w:rFonts w:ascii="ArialMT" w:hAnsi="ArialMT" w:cs="ArialMT"/>
          <w:sz w:val="20"/>
          <w:szCs w:val="20"/>
        </w:rPr>
        <w:t>.</w:t>
      </w:r>
    </w:p>
    <w:p w14:paraId="77C0E20A" w14:textId="790DA9CF" w:rsidR="003F10F1" w:rsidRPr="00D85F37" w:rsidRDefault="003F10F1" w:rsidP="00503FCB">
      <w:pPr>
        <w:pStyle w:val="Naslov1"/>
        <w:numPr>
          <w:ilvl w:val="0"/>
          <w:numId w:val="2"/>
        </w:numPr>
        <w:rPr>
          <w:rFonts w:ascii="Arial" w:hAnsi="Arial" w:cs="Arial"/>
          <w:sz w:val="20"/>
          <w:szCs w:val="20"/>
        </w:rPr>
      </w:pPr>
      <w:bookmarkStart w:id="8" w:name="_Toc502216238"/>
      <w:bookmarkStart w:id="9" w:name="_Toc128038741"/>
      <w:r w:rsidRPr="00D85F37">
        <w:rPr>
          <w:rFonts w:ascii="Arial" w:hAnsi="Arial" w:cs="Arial"/>
          <w:sz w:val="20"/>
          <w:szCs w:val="20"/>
        </w:rPr>
        <w:t xml:space="preserve">NAČIN IN ROK ZA </w:t>
      </w:r>
      <w:r w:rsidR="00791447" w:rsidRPr="00D85F37">
        <w:rPr>
          <w:rFonts w:ascii="Arial" w:hAnsi="Arial" w:cs="Arial"/>
          <w:sz w:val="20"/>
          <w:szCs w:val="20"/>
        </w:rPr>
        <w:t xml:space="preserve">PREDLOŽITEV </w:t>
      </w:r>
      <w:r w:rsidRPr="00D85F37">
        <w:rPr>
          <w:rFonts w:ascii="Arial" w:hAnsi="Arial" w:cs="Arial"/>
          <w:sz w:val="20"/>
          <w:szCs w:val="20"/>
        </w:rPr>
        <w:t>PONUDBE</w:t>
      </w:r>
      <w:bookmarkEnd w:id="8"/>
      <w:bookmarkEnd w:id="9"/>
    </w:p>
    <w:p w14:paraId="4CF3C181" w14:textId="59E7B295" w:rsidR="00846DF9" w:rsidRDefault="00846DF9" w:rsidP="00846DF9">
      <w:pPr>
        <w:spacing w:after="0" w:line="260" w:lineRule="atLeast"/>
        <w:jc w:val="both"/>
        <w:rPr>
          <w:rFonts w:ascii="Arial" w:eastAsia="Calibri" w:hAnsi="Arial" w:cs="Arial"/>
          <w:sz w:val="20"/>
          <w:szCs w:val="20"/>
        </w:rPr>
      </w:pPr>
    </w:p>
    <w:p w14:paraId="24A52240" w14:textId="77777777"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 xml:space="preserve">Ponudniki morajo ponudbe predložiti v informacijski sistem e-JN (v nadaljevanju: sistem e-JN) na spletnem naslovu </w:t>
      </w:r>
      <w:hyperlink r:id="rId9" w:history="1">
        <w:r w:rsidRPr="005F2D7A">
          <w:rPr>
            <w:rFonts w:ascii="Arial" w:eastAsia="Calibri" w:hAnsi="Arial" w:cs="Arial"/>
            <w:color w:val="0000FF"/>
            <w:sz w:val="20"/>
            <w:szCs w:val="20"/>
            <w:u w:val="single"/>
          </w:rPr>
          <w:t>https://ejn.gov.si</w:t>
        </w:r>
      </w:hyperlink>
      <w:r w:rsidRPr="005F2D7A">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0" w:history="1">
        <w:r w:rsidRPr="005F2D7A">
          <w:rPr>
            <w:rFonts w:ascii="Arial" w:eastAsia="Calibri" w:hAnsi="Arial" w:cs="Arial"/>
            <w:color w:val="0000FF"/>
            <w:sz w:val="20"/>
            <w:szCs w:val="20"/>
            <w:u w:val="single"/>
          </w:rPr>
          <w:t>https://ejn.gov.si</w:t>
        </w:r>
      </w:hyperlink>
      <w:r w:rsidRPr="005F2D7A">
        <w:rPr>
          <w:rFonts w:ascii="Arial" w:eastAsia="Calibri" w:hAnsi="Arial" w:cs="Arial"/>
          <w:sz w:val="20"/>
          <w:szCs w:val="20"/>
        </w:rPr>
        <w:t>.</w:t>
      </w:r>
    </w:p>
    <w:p w14:paraId="6E1FBF66" w14:textId="77777777" w:rsidR="005F2D7A" w:rsidRPr="005F2D7A" w:rsidRDefault="005F2D7A" w:rsidP="005F2D7A">
      <w:pPr>
        <w:spacing w:after="0" w:line="260" w:lineRule="atLeast"/>
        <w:jc w:val="both"/>
        <w:rPr>
          <w:rFonts w:ascii="Arial" w:eastAsia="Calibri" w:hAnsi="Arial" w:cs="Arial"/>
          <w:sz w:val="20"/>
          <w:szCs w:val="20"/>
        </w:rPr>
      </w:pPr>
    </w:p>
    <w:p w14:paraId="52FE9734" w14:textId="77777777"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 xml:space="preserve">Ponudnik se mora pred oddajo ponudbe registrirati na spletnem naslovu </w:t>
      </w:r>
      <w:hyperlink r:id="rId11" w:history="1">
        <w:r w:rsidRPr="005F2D7A">
          <w:rPr>
            <w:rFonts w:ascii="Arial" w:eastAsia="Calibri" w:hAnsi="Arial" w:cs="Arial"/>
            <w:color w:val="0000FF"/>
            <w:sz w:val="20"/>
            <w:szCs w:val="20"/>
            <w:u w:val="single"/>
          </w:rPr>
          <w:t>https://ejn.gov.si</w:t>
        </w:r>
      </w:hyperlink>
      <w:r w:rsidRPr="005F2D7A">
        <w:rPr>
          <w:rFonts w:ascii="Arial" w:eastAsia="Calibri" w:hAnsi="Arial" w:cs="Arial"/>
          <w:sz w:val="20"/>
          <w:szCs w:val="20"/>
        </w:rPr>
        <w:t>, v skladu z Navodili za uporabo informacijskega sistema e-JN. Če je ponudnik že registriran v sistem e-JN, se v aplikacijo prijavi na istem naslovu.</w:t>
      </w:r>
    </w:p>
    <w:p w14:paraId="0BFB7624" w14:textId="77777777" w:rsidR="005F2D7A" w:rsidRPr="005F2D7A" w:rsidRDefault="005F2D7A" w:rsidP="005F2D7A">
      <w:pPr>
        <w:spacing w:after="0" w:line="260" w:lineRule="atLeast"/>
        <w:jc w:val="both"/>
        <w:rPr>
          <w:rFonts w:ascii="Arial" w:eastAsia="Calibri" w:hAnsi="Arial" w:cs="Arial"/>
          <w:sz w:val="20"/>
          <w:szCs w:val="20"/>
        </w:rPr>
      </w:pPr>
    </w:p>
    <w:p w14:paraId="48F00B29" w14:textId="0B01A7B4"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006F33">
        <w:rPr>
          <w:rFonts w:ascii="Arial" w:eastAsia="Calibri" w:hAnsi="Arial" w:cs="Arial"/>
          <w:sz w:val="20"/>
          <w:szCs w:val="20"/>
        </w:rPr>
        <w:t>).</w:t>
      </w:r>
      <w:r w:rsidRPr="005F2D7A">
        <w:rPr>
          <w:rFonts w:ascii="Arial" w:eastAsia="Calibri" w:hAnsi="Arial" w:cs="Arial"/>
          <w:i/>
          <w:sz w:val="20"/>
          <w:szCs w:val="20"/>
          <w:vertAlign w:val="superscript"/>
        </w:rPr>
        <w:footnoteReference w:id="1"/>
      </w:r>
      <w:r w:rsidRPr="005F2D7A">
        <w:rPr>
          <w:rFonts w:ascii="Arial" w:eastAsia="Calibri" w:hAnsi="Arial" w:cs="Arial"/>
          <w:sz w:val="20"/>
          <w:szCs w:val="20"/>
        </w:rPr>
        <w:t xml:space="preserve"> Z oddajo ponudbe je le-ta zavezujoča za čas, naveden v ponudbi, razen če jo uporabnik ponudnika umakne ali spremeni pred potekom roka za oddajo ponudb.</w:t>
      </w:r>
    </w:p>
    <w:p w14:paraId="3BE8F3B2" w14:textId="77777777" w:rsidR="005F2D7A" w:rsidRPr="005F2D7A" w:rsidRDefault="005F2D7A" w:rsidP="005F2D7A">
      <w:pPr>
        <w:spacing w:after="0" w:line="260" w:lineRule="atLeast"/>
        <w:jc w:val="both"/>
        <w:rPr>
          <w:rFonts w:ascii="Arial" w:eastAsia="Calibri" w:hAnsi="Arial" w:cs="Arial"/>
          <w:sz w:val="20"/>
          <w:szCs w:val="20"/>
          <w:lang w:eastAsia="sl-SI"/>
        </w:rPr>
      </w:pPr>
    </w:p>
    <w:p w14:paraId="72D9B84C" w14:textId="6F23300B"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lang w:eastAsia="sl-SI"/>
        </w:rPr>
        <w:t xml:space="preserve">Ponudba se šteje za pravočasno oddano, če jo naročnik prejme preko sistema e-JN </w:t>
      </w:r>
      <w:hyperlink r:id="rId12" w:history="1">
        <w:r w:rsidRPr="005F2D7A">
          <w:rPr>
            <w:rFonts w:ascii="Arial" w:eastAsia="Calibri" w:hAnsi="Arial" w:cs="Arial"/>
            <w:color w:val="0000FF"/>
            <w:sz w:val="20"/>
            <w:szCs w:val="20"/>
            <w:u w:val="single"/>
            <w:lang w:eastAsia="sl-SI"/>
          </w:rPr>
          <w:t>https://ejn.gov.si</w:t>
        </w:r>
      </w:hyperlink>
      <w:r w:rsidRPr="005F2D7A">
        <w:rPr>
          <w:rFonts w:ascii="Arial" w:eastAsia="Calibri" w:hAnsi="Arial" w:cs="Arial"/>
          <w:sz w:val="20"/>
          <w:szCs w:val="20"/>
          <w:lang w:eastAsia="sl-SI"/>
        </w:rPr>
        <w:t xml:space="preserve"> </w:t>
      </w:r>
      <w:r w:rsidRPr="005F2D7A">
        <w:rPr>
          <w:rFonts w:ascii="Arial" w:eastAsia="Calibri" w:hAnsi="Arial" w:cs="Arial"/>
          <w:b/>
          <w:sz w:val="20"/>
          <w:szCs w:val="20"/>
          <w:lang w:eastAsia="sl-SI"/>
        </w:rPr>
        <w:t>najkasneje do</w:t>
      </w:r>
      <w:r w:rsidRPr="005F2D7A">
        <w:rPr>
          <w:rFonts w:ascii="Arial" w:eastAsia="Calibri" w:hAnsi="Arial" w:cs="Arial"/>
          <w:sz w:val="20"/>
          <w:szCs w:val="20"/>
          <w:lang w:eastAsia="sl-SI"/>
        </w:rPr>
        <w:t xml:space="preserve"> </w:t>
      </w:r>
      <w:r w:rsidR="00E930AD" w:rsidRPr="00E930AD">
        <w:rPr>
          <w:rFonts w:ascii="Arial" w:eastAsia="Calibri" w:hAnsi="Arial" w:cs="Arial"/>
          <w:b/>
          <w:sz w:val="20"/>
          <w:szCs w:val="20"/>
        </w:rPr>
        <w:t>03.04.</w:t>
      </w:r>
      <w:r w:rsidR="000B4BF6" w:rsidRPr="00E930AD">
        <w:rPr>
          <w:rFonts w:ascii="Arial" w:eastAsia="Calibri" w:hAnsi="Arial" w:cs="Arial"/>
          <w:b/>
          <w:sz w:val="20"/>
          <w:szCs w:val="20"/>
        </w:rPr>
        <w:t>202</w:t>
      </w:r>
      <w:r w:rsidR="00732C26" w:rsidRPr="00E930AD">
        <w:rPr>
          <w:rFonts w:ascii="Arial" w:eastAsia="Calibri" w:hAnsi="Arial" w:cs="Arial"/>
          <w:b/>
          <w:sz w:val="20"/>
          <w:szCs w:val="20"/>
        </w:rPr>
        <w:t>3</w:t>
      </w:r>
      <w:r w:rsidRPr="00E930AD">
        <w:rPr>
          <w:rFonts w:ascii="Arial" w:eastAsia="Calibri" w:hAnsi="Arial" w:cs="Arial"/>
          <w:i/>
          <w:sz w:val="20"/>
          <w:szCs w:val="20"/>
        </w:rPr>
        <w:t xml:space="preserve"> </w:t>
      </w:r>
      <w:r w:rsidRPr="00E930AD">
        <w:rPr>
          <w:rFonts w:ascii="Arial" w:eastAsia="Calibri" w:hAnsi="Arial" w:cs="Arial"/>
          <w:b/>
          <w:sz w:val="20"/>
          <w:szCs w:val="20"/>
        </w:rPr>
        <w:t>do 09.00</w:t>
      </w:r>
      <w:r w:rsidRPr="00E930AD">
        <w:rPr>
          <w:rFonts w:ascii="Arial" w:eastAsia="Calibri" w:hAnsi="Arial" w:cs="Arial"/>
          <w:sz w:val="20"/>
          <w:szCs w:val="20"/>
        </w:rPr>
        <w:t xml:space="preserve"> </w:t>
      </w:r>
      <w:r w:rsidRPr="00E930AD">
        <w:rPr>
          <w:rFonts w:ascii="Arial" w:eastAsia="Calibri" w:hAnsi="Arial" w:cs="Arial"/>
          <w:b/>
          <w:sz w:val="20"/>
          <w:szCs w:val="20"/>
        </w:rPr>
        <w:t>ure</w:t>
      </w:r>
      <w:r w:rsidRPr="00E930AD">
        <w:rPr>
          <w:rFonts w:ascii="Arial" w:eastAsia="Calibri" w:hAnsi="Arial" w:cs="Arial"/>
          <w:sz w:val="20"/>
          <w:szCs w:val="20"/>
        </w:rPr>
        <w:t xml:space="preserve">. </w:t>
      </w:r>
      <w:r w:rsidRPr="005F2D7A">
        <w:rPr>
          <w:rFonts w:ascii="Arial" w:eastAsia="Calibri" w:hAnsi="Arial" w:cs="Arial"/>
          <w:sz w:val="20"/>
          <w:szCs w:val="20"/>
        </w:rPr>
        <w:t>Za oddano ponudbo se šteje ponudba, ki je v sistemu e-JN označena s statusom »ODDANA«.</w:t>
      </w:r>
    </w:p>
    <w:p w14:paraId="25802423" w14:textId="77777777" w:rsidR="005F2D7A" w:rsidRPr="005F2D7A" w:rsidRDefault="005F2D7A" w:rsidP="005F2D7A">
      <w:pPr>
        <w:spacing w:after="0" w:line="260" w:lineRule="atLeast"/>
        <w:jc w:val="both"/>
        <w:rPr>
          <w:rFonts w:ascii="Arial" w:eastAsia="Calibri" w:hAnsi="Arial" w:cs="Arial"/>
          <w:sz w:val="20"/>
          <w:szCs w:val="20"/>
        </w:rPr>
      </w:pPr>
    </w:p>
    <w:p w14:paraId="3FF7152D" w14:textId="77777777"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1F160C" w14:textId="77777777" w:rsidR="005F2D7A" w:rsidRPr="00D85F37" w:rsidRDefault="005F2D7A" w:rsidP="00846DF9">
      <w:pPr>
        <w:spacing w:after="0" w:line="260" w:lineRule="atLeast"/>
        <w:jc w:val="both"/>
        <w:rPr>
          <w:rFonts w:ascii="Arial" w:eastAsia="Calibri" w:hAnsi="Arial" w:cs="Arial"/>
          <w:sz w:val="20"/>
          <w:szCs w:val="20"/>
        </w:rPr>
      </w:pPr>
    </w:p>
    <w:p w14:paraId="58201DFC" w14:textId="3E534269" w:rsidR="00791447"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Po preteku roka za predložitev ponudb ponudbe ne bo več mogoče oddati</w:t>
      </w:r>
      <w:r w:rsidR="00791447" w:rsidRPr="00D85F37">
        <w:rPr>
          <w:rFonts w:ascii="Arial" w:eastAsia="Calibri" w:hAnsi="Arial" w:cs="Arial"/>
          <w:sz w:val="20"/>
          <w:szCs w:val="20"/>
        </w:rPr>
        <w:t>.</w:t>
      </w:r>
    </w:p>
    <w:p w14:paraId="632B26E9" w14:textId="77777777" w:rsidR="003F10F1" w:rsidRPr="00D85F37" w:rsidRDefault="003F10F1" w:rsidP="00503FCB">
      <w:pPr>
        <w:pStyle w:val="Naslov1"/>
        <w:numPr>
          <w:ilvl w:val="0"/>
          <w:numId w:val="2"/>
        </w:numPr>
        <w:rPr>
          <w:rFonts w:ascii="Arial" w:hAnsi="Arial" w:cs="Arial"/>
          <w:sz w:val="20"/>
          <w:szCs w:val="20"/>
        </w:rPr>
      </w:pPr>
      <w:bookmarkStart w:id="10" w:name="_Toc502216240"/>
      <w:bookmarkStart w:id="11" w:name="_Toc128038742"/>
      <w:r w:rsidRPr="00D85F37">
        <w:rPr>
          <w:rFonts w:ascii="Arial" w:hAnsi="Arial" w:cs="Arial"/>
          <w:sz w:val="20"/>
          <w:szCs w:val="20"/>
        </w:rPr>
        <w:lastRenderedPageBreak/>
        <w:t>ODPIRANJE PONUDB</w:t>
      </w:r>
      <w:bookmarkEnd w:id="10"/>
      <w:bookmarkEnd w:id="11"/>
    </w:p>
    <w:p w14:paraId="340E78BE" w14:textId="30B2DC53" w:rsidR="00846DF9" w:rsidRPr="00D85F37" w:rsidRDefault="00846DF9" w:rsidP="00846DF9">
      <w:pPr>
        <w:jc w:val="both"/>
        <w:rPr>
          <w:rFonts w:ascii="Arial" w:eastAsia="Calibri" w:hAnsi="Arial" w:cs="Arial"/>
          <w:sz w:val="20"/>
          <w:szCs w:val="20"/>
        </w:rPr>
      </w:pPr>
      <w:r w:rsidRPr="00D85F37">
        <w:rPr>
          <w:rFonts w:ascii="Arial" w:eastAsia="Calibri" w:hAnsi="Arial" w:cs="Arial"/>
          <w:sz w:val="20"/>
          <w:szCs w:val="20"/>
        </w:rPr>
        <w:t xml:space="preserve">Odpiranje ponudb bo potekalo avtomatično v sistemu e-JN </w:t>
      </w:r>
      <w:r w:rsidRPr="00E30CAE">
        <w:rPr>
          <w:rFonts w:ascii="Arial" w:eastAsia="Calibri" w:hAnsi="Arial" w:cs="Arial"/>
          <w:sz w:val="20"/>
          <w:szCs w:val="20"/>
        </w:rPr>
        <w:t xml:space="preserve">dne </w:t>
      </w:r>
      <w:r w:rsidR="00E930AD" w:rsidRPr="00E930AD">
        <w:rPr>
          <w:rFonts w:ascii="Arial" w:eastAsia="Calibri" w:hAnsi="Arial" w:cs="Arial"/>
          <w:b/>
          <w:sz w:val="20"/>
          <w:szCs w:val="20"/>
        </w:rPr>
        <w:t>03.04.</w:t>
      </w:r>
      <w:r w:rsidR="000B4BF6" w:rsidRPr="00E930AD">
        <w:rPr>
          <w:rFonts w:ascii="Arial" w:eastAsia="Calibri" w:hAnsi="Arial" w:cs="Arial"/>
          <w:b/>
          <w:sz w:val="20"/>
          <w:szCs w:val="20"/>
        </w:rPr>
        <w:t>202</w:t>
      </w:r>
      <w:r w:rsidR="00732C26" w:rsidRPr="00E930AD">
        <w:rPr>
          <w:rFonts w:ascii="Arial" w:eastAsia="Calibri" w:hAnsi="Arial" w:cs="Arial"/>
          <w:b/>
          <w:sz w:val="20"/>
          <w:szCs w:val="20"/>
        </w:rPr>
        <w:t>3</w:t>
      </w:r>
      <w:r w:rsidRPr="00E930AD">
        <w:rPr>
          <w:rFonts w:ascii="Arial" w:eastAsia="Calibri" w:hAnsi="Arial" w:cs="Arial"/>
          <w:b/>
          <w:sz w:val="20"/>
          <w:szCs w:val="20"/>
        </w:rPr>
        <w:t xml:space="preserve"> in se bo začelo ob 10:30 uri</w:t>
      </w:r>
      <w:r w:rsidRPr="00E930AD">
        <w:rPr>
          <w:rFonts w:ascii="Arial" w:eastAsia="Calibri" w:hAnsi="Arial" w:cs="Arial"/>
          <w:sz w:val="20"/>
          <w:szCs w:val="20"/>
        </w:rPr>
        <w:t xml:space="preserve"> </w:t>
      </w:r>
      <w:r w:rsidRPr="00D85F37">
        <w:rPr>
          <w:rFonts w:ascii="Arial" w:eastAsia="Calibri" w:hAnsi="Arial" w:cs="Arial"/>
          <w:sz w:val="20"/>
          <w:szCs w:val="20"/>
        </w:rPr>
        <w:t xml:space="preserve">na spletnem naslovu </w:t>
      </w:r>
      <w:hyperlink r:id="rId13" w:history="1">
        <w:r w:rsidRPr="00D85F37">
          <w:rPr>
            <w:rStyle w:val="Hiperpovezava"/>
            <w:rFonts w:ascii="Arial" w:eastAsia="Calibri" w:hAnsi="Arial" w:cs="Arial"/>
            <w:sz w:val="20"/>
            <w:szCs w:val="20"/>
          </w:rPr>
          <w:t>https://ejn.gov.si</w:t>
        </w:r>
      </w:hyperlink>
      <w:r w:rsidRPr="00D85F37">
        <w:rPr>
          <w:rFonts w:ascii="Arial" w:eastAsia="Calibri" w:hAnsi="Arial" w:cs="Arial"/>
          <w:sz w:val="20"/>
          <w:szCs w:val="20"/>
        </w:rPr>
        <w:t xml:space="preserve">. </w:t>
      </w:r>
    </w:p>
    <w:p w14:paraId="5AB184F4" w14:textId="0902F5E1" w:rsidR="00867543" w:rsidRPr="00D85F37" w:rsidRDefault="00846DF9" w:rsidP="00846DF9">
      <w:pPr>
        <w:jc w:val="both"/>
        <w:rPr>
          <w:rFonts w:ascii="Arial" w:hAnsi="Arial" w:cs="Arial"/>
          <w:sz w:val="20"/>
          <w:szCs w:val="20"/>
        </w:rPr>
      </w:pPr>
      <w:r w:rsidRPr="00D85F37">
        <w:rPr>
          <w:rFonts w:ascii="Arial" w:eastAsia="Calibri"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7465E1A" w14:textId="002E32C2" w:rsidR="003F10F1" w:rsidRDefault="003F10F1" w:rsidP="00503FCB">
      <w:pPr>
        <w:pStyle w:val="Naslov1"/>
        <w:numPr>
          <w:ilvl w:val="0"/>
          <w:numId w:val="2"/>
        </w:numPr>
        <w:rPr>
          <w:rFonts w:ascii="Arial" w:hAnsi="Arial" w:cs="Arial"/>
          <w:sz w:val="20"/>
          <w:szCs w:val="20"/>
        </w:rPr>
      </w:pPr>
      <w:bookmarkStart w:id="12" w:name="_Toc502216241"/>
      <w:bookmarkStart w:id="13" w:name="_Toc128038743"/>
      <w:r w:rsidRPr="00D85F37">
        <w:rPr>
          <w:rFonts w:ascii="Arial" w:hAnsi="Arial" w:cs="Arial"/>
          <w:sz w:val="20"/>
          <w:szCs w:val="20"/>
        </w:rPr>
        <w:t>POGOJI ZA PRIZNANJE SPOSOBNOSTI</w:t>
      </w:r>
      <w:bookmarkEnd w:id="12"/>
      <w:bookmarkEnd w:id="13"/>
    </w:p>
    <w:p w14:paraId="43F092B6" w14:textId="77777777" w:rsidR="003235F2" w:rsidRDefault="003235F2" w:rsidP="003235F2">
      <w:pPr>
        <w:jc w:val="both"/>
        <w:rPr>
          <w:rFonts w:ascii="Arial" w:hAnsi="Arial" w:cs="Arial"/>
          <w:sz w:val="20"/>
          <w:szCs w:val="20"/>
        </w:rPr>
      </w:pPr>
      <w:r w:rsidRPr="004A4177">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Pr>
          <w:rFonts w:ascii="Arial" w:hAnsi="Arial" w:cs="Arial"/>
          <w:sz w:val="20"/>
          <w:szCs w:val="20"/>
        </w:rPr>
        <w:t>bnosti, kjer je v nadaljevanju</w:t>
      </w:r>
      <w:r w:rsidRPr="004A4177">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7F39162C" w14:textId="77777777" w:rsidR="003235F2" w:rsidRDefault="003235F2" w:rsidP="003235F2">
      <w:pPr>
        <w:jc w:val="both"/>
        <w:rPr>
          <w:rFonts w:ascii="Arial" w:hAnsi="Arial" w:cs="Arial"/>
          <w:sz w:val="20"/>
          <w:szCs w:val="20"/>
        </w:rPr>
      </w:pPr>
      <w:r w:rsidRPr="00393819">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Pr>
          <w:rFonts w:ascii="Arial" w:hAnsi="Arial" w:cs="Arial"/>
          <w:sz w:val="20"/>
          <w:szCs w:val="20"/>
        </w:rPr>
        <w:t>.</w:t>
      </w:r>
    </w:p>
    <w:p w14:paraId="67409AFD" w14:textId="77777777" w:rsidR="003F10F1" w:rsidRPr="00D85F37" w:rsidRDefault="003F10F1" w:rsidP="00503FCB">
      <w:pPr>
        <w:pStyle w:val="Naslov2"/>
        <w:numPr>
          <w:ilvl w:val="1"/>
          <w:numId w:val="8"/>
        </w:numPr>
        <w:rPr>
          <w:rFonts w:ascii="Arial" w:hAnsi="Arial" w:cs="Arial"/>
          <w:sz w:val="20"/>
          <w:szCs w:val="20"/>
        </w:rPr>
      </w:pPr>
      <w:bookmarkStart w:id="14" w:name="_Toc502216242"/>
      <w:bookmarkStart w:id="15" w:name="_Toc128038744"/>
      <w:r w:rsidRPr="00D85F37">
        <w:rPr>
          <w:rFonts w:ascii="Arial" w:hAnsi="Arial" w:cs="Arial"/>
          <w:sz w:val="20"/>
          <w:szCs w:val="20"/>
        </w:rPr>
        <w:t>Razlogi za izključitev</w:t>
      </w:r>
      <w:bookmarkEnd w:id="14"/>
      <w:bookmarkEnd w:id="15"/>
    </w:p>
    <w:p w14:paraId="3486B946" w14:textId="77777777" w:rsidR="003F10F1" w:rsidRPr="00D85F37" w:rsidRDefault="003F10F1" w:rsidP="00503FCB">
      <w:pPr>
        <w:pStyle w:val="Odstavekseznama"/>
        <w:numPr>
          <w:ilvl w:val="2"/>
          <w:numId w:val="9"/>
        </w:numPr>
        <w:spacing w:before="240" w:after="0" w:line="240" w:lineRule="auto"/>
        <w:ind w:left="709" w:hanging="709"/>
        <w:jc w:val="both"/>
        <w:rPr>
          <w:rFonts w:ascii="Arial" w:hAnsi="Arial" w:cs="Arial"/>
          <w:sz w:val="20"/>
          <w:szCs w:val="20"/>
        </w:rPr>
      </w:pPr>
      <w:r w:rsidRPr="00D85F37">
        <w:rPr>
          <w:rFonts w:ascii="Arial" w:hAnsi="Arial" w:cs="Arial"/>
          <w:sz w:val="20"/>
          <w:szCs w:val="20"/>
          <w:u w:val="single"/>
        </w:rPr>
        <w:t>Gospodarskemu subjektu</w:t>
      </w:r>
      <w:r w:rsidRPr="00D85F37">
        <w:rPr>
          <w:rFonts w:ascii="Arial" w:hAnsi="Arial" w:cs="Arial"/>
          <w:sz w:val="20"/>
          <w:szCs w:val="20"/>
        </w:rPr>
        <w:t xml:space="preserve"> in </w:t>
      </w:r>
      <w:r w:rsidRPr="00D85F37">
        <w:rPr>
          <w:rFonts w:ascii="Arial" w:hAnsi="Arial" w:cs="Arial"/>
          <w:sz w:val="20"/>
          <w:szCs w:val="20"/>
          <w:u w:val="single"/>
        </w:rPr>
        <w:t>osebi, ki je članica upravnega, vodstvenega ali nadzornega organa tega gospodarskega subjekta ali ki ima pooblastila za njegovo zastopanje ali odločanje ali nadzor v njem</w:t>
      </w:r>
      <w:r w:rsidRPr="00D85F37">
        <w:rPr>
          <w:rFonts w:ascii="Arial" w:hAnsi="Arial" w:cs="Arial"/>
          <w:sz w:val="20"/>
          <w:szCs w:val="20"/>
        </w:rPr>
        <w:t xml:space="preserve">, ni bila izrečena pravnomočna sodba, ki ima elemente kaznivih dejanj navedenih v prvem odstavku 75. člena ZJN-3. </w:t>
      </w:r>
    </w:p>
    <w:p w14:paraId="2F7E7258" w14:textId="77777777" w:rsidR="003F10F1" w:rsidRPr="00D85F37" w:rsidRDefault="003F10F1" w:rsidP="003F10F1">
      <w:pPr>
        <w:spacing w:after="0" w:line="240" w:lineRule="auto"/>
        <w:jc w:val="both"/>
        <w:rPr>
          <w:rFonts w:ascii="Arial" w:hAnsi="Arial" w:cs="Arial"/>
          <w:sz w:val="20"/>
          <w:szCs w:val="20"/>
        </w:rPr>
      </w:pPr>
    </w:p>
    <w:p w14:paraId="20F5717D" w14:textId="77777777" w:rsidR="003F10F1" w:rsidRPr="00D85F37" w:rsidRDefault="003F10F1" w:rsidP="003F10F1">
      <w:pPr>
        <w:ind w:left="705"/>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54328DA" w14:textId="77777777" w:rsidR="00846DF9" w:rsidRPr="00D85F37" w:rsidRDefault="00846DF9" w:rsidP="00846DF9">
      <w:pPr>
        <w:spacing w:after="0" w:line="240" w:lineRule="auto"/>
        <w:ind w:left="1417" w:hanging="709"/>
        <w:jc w:val="both"/>
        <w:rPr>
          <w:rFonts w:ascii="Arial" w:hAnsi="Arial" w:cs="Arial"/>
          <w:sz w:val="20"/>
          <w:szCs w:val="20"/>
        </w:rPr>
      </w:pPr>
      <w:r w:rsidRPr="00D85F37">
        <w:rPr>
          <w:rFonts w:ascii="Arial" w:hAnsi="Arial" w:cs="Arial"/>
          <w:sz w:val="20"/>
          <w:szCs w:val="20"/>
        </w:rPr>
        <w:t xml:space="preserve">DOKAZILO: </w:t>
      </w:r>
    </w:p>
    <w:p w14:paraId="02C132BD" w14:textId="283D4C59" w:rsidR="003235F2" w:rsidRPr="003235F2" w:rsidRDefault="00C872F8" w:rsidP="003235F2">
      <w:pPr>
        <w:numPr>
          <w:ilvl w:val="0"/>
          <w:numId w:val="12"/>
        </w:numPr>
        <w:autoSpaceDE w:val="0"/>
        <w:autoSpaceDN w:val="0"/>
        <w:adjustRightInd w:val="0"/>
        <w:spacing w:after="0" w:line="240" w:lineRule="auto"/>
        <w:contextualSpacing/>
        <w:jc w:val="both"/>
        <w:rPr>
          <w:rFonts w:ascii="ArialMT" w:hAnsi="ArialMT" w:cs="ArialMT"/>
          <w:sz w:val="20"/>
          <w:szCs w:val="20"/>
        </w:rPr>
      </w:pPr>
      <w:r w:rsidRPr="003235F2">
        <w:rPr>
          <w:rFonts w:ascii="Arial" w:hAnsi="Arial" w:cs="Arial"/>
          <w:b/>
          <w:sz w:val="20"/>
          <w:szCs w:val="20"/>
        </w:rPr>
        <w:t>Izpolnjen obrazec ESPD</w:t>
      </w:r>
      <w:r w:rsidRPr="003235F2">
        <w:rPr>
          <w:rFonts w:ascii="Arial" w:hAnsi="Arial" w:cs="Arial"/>
          <w:sz w:val="20"/>
          <w:szCs w:val="20"/>
        </w:rPr>
        <w:t xml:space="preserve"> (v »Del III: Razlogi za izključitev, Oddelek A: Razlogi, povezani s kazenskimi obsodbami«, za vse gospodarske subjekte v p</w:t>
      </w:r>
      <w:r w:rsidR="003235F2">
        <w:rPr>
          <w:rFonts w:ascii="Arial" w:hAnsi="Arial" w:cs="Arial"/>
          <w:sz w:val="20"/>
          <w:szCs w:val="20"/>
        </w:rPr>
        <w:t>onudbi</w:t>
      </w:r>
      <w:r w:rsidRPr="003235F2">
        <w:rPr>
          <w:rFonts w:ascii="Arial" w:hAnsi="Arial" w:cs="Arial"/>
          <w:sz w:val="20"/>
          <w:szCs w:val="20"/>
        </w:rPr>
        <w:t>).</w:t>
      </w:r>
    </w:p>
    <w:p w14:paraId="5C8DBB8E" w14:textId="77777777" w:rsidR="003235F2" w:rsidRPr="006E137D" w:rsidRDefault="003235F2" w:rsidP="003235F2">
      <w:pPr>
        <w:pStyle w:val="Odstavekseznama"/>
        <w:numPr>
          <w:ilvl w:val="0"/>
          <w:numId w:val="12"/>
        </w:numPr>
        <w:spacing w:after="0" w:line="240" w:lineRule="auto"/>
        <w:jc w:val="both"/>
        <w:rPr>
          <w:rFonts w:ascii="Arial" w:eastAsia="Times New Roman" w:hAnsi="Arial" w:cs="Arial"/>
          <w:color w:val="00000A"/>
          <w:sz w:val="20"/>
          <w:szCs w:val="20"/>
          <w:lang w:eastAsia="sl-SI"/>
        </w:rPr>
      </w:pPr>
      <w:r w:rsidRPr="006E137D">
        <w:rPr>
          <w:rFonts w:ascii="Arial" w:eastAsia="Times New Roman" w:hAnsi="Arial" w:cs="Arial"/>
          <w:color w:val="00000A"/>
          <w:sz w:val="20"/>
          <w:szCs w:val="20"/>
          <w:lang w:eastAsia="sl-SI"/>
        </w:rPr>
        <w:t xml:space="preserve">Ponudnik lahko že v </w:t>
      </w:r>
      <w:r w:rsidRPr="006E137D">
        <w:rPr>
          <w:rFonts w:ascii="Arial" w:eastAsia="Times New Roman" w:hAnsi="Arial" w:cs="Arial"/>
          <w:b/>
          <w:color w:val="00000A"/>
          <w:sz w:val="20"/>
          <w:szCs w:val="20"/>
          <w:lang w:eastAsia="sl-SI"/>
        </w:rPr>
        <w:t>ponudbi predloži potrdila iz kazenske evidence tudi sam</w:t>
      </w:r>
      <w:r w:rsidRPr="006E137D">
        <w:rPr>
          <w:rFonts w:ascii="Arial" w:eastAsia="Times New Roman" w:hAnsi="Arial" w:cs="Arial"/>
          <w:color w:val="00000A"/>
          <w:sz w:val="20"/>
          <w:szCs w:val="20"/>
          <w:lang w:eastAsia="sl-SI"/>
        </w:rPr>
        <w:t>, če niso starejša od štirih mesecev, šteto od roka za oddajo ponudbe. V tem primeru mu ni potrebno prilagati pooblastil.</w:t>
      </w:r>
    </w:p>
    <w:p w14:paraId="44612BB3" w14:textId="77777777" w:rsidR="003235F2" w:rsidRPr="006E137D" w:rsidRDefault="003235F2" w:rsidP="003235F2">
      <w:pPr>
        <w:numPr>
          <w:ilvl w:val="0"/>
          <w:numId w:val="12"/>
        </w:numPr>
        <w:spacing w:after="0" w:line="240" w:lineRule="auto"/>
        <w:contextualSpacing/>
        <w:jc w:val="both"/>
        <w:rPr>
          <w:rFonts w:ascii="Arial" w:eastAsia="Times New Roman" w:hAnsi="Arial" w:cs="Arial"/>
          <w:color w:val="00000A"/>
          <w:sz w:val="20"/>
          <w:szCs w:val="20"/>
          <w:lang w:eastAsia="sl-SI"/>
        </w:rPr>
      </w:pPr>
      <w:r w:rsidRPr="006E137D">
        <w:rPr>
          <w:rFonts w:ascii="Arial" w:eastAsia="Times New Roman" w:hAnsi="Arial" w:cs="Arial"/>
          <w:color w:val="00000A"/>
          <w:sz w:val="20"/>
          <w:szCs w:val="20"/>
          <w:lang w:eastAsia="sl-SI"/>
        </w:rPr>
        <w:t xml:space="preserve">Izpolnjena pooblastila </w:t>
      </w:r>
      <w:r w:rsidRPr="006E137D">
        <w:rPr>
          <w:rFonts w:ascii="Arial" w:eastAsia="Times New Roman" w:hAnsi="Arial" w:cs="Arial"/>
          <w:b/>
          <w:i/>
          <w:iCs/>
          <w:color w:val="00000A"/>
          <w:sz w:val="20"/>
          <w:szCs w:val="20"/>
          <w:lang w:eastAsia="sl-SI"/>
        </w:rPr>
        <w:t>Pooblastilo za pridobitev potrdila iz kazenske evidence – za fizične osebe</w:t>
      </w:r>
      <w:r w:rsidRPr="006E137D">
        <w:rPr>
          <w:rFonts w:ascii="Arial" w:eastAsia="Times New Roman" w:hAnsi="Arial" w:cs="Arial"/>
          <w:color w:val="00000A"/>
          <w:sz w:val="20"/>
          <w:szCs w:val="20"/>
          <w:lang w:eastAsia="sl-SI"/>
        </w:rPr>
        <w:t xml:space="preserve"> in</w:t>
      </w:r>
      <w:r w:rsidRPr="006E137D">
        <w:rPr>
          <w:rFonts w:ascii="Arial" w:eastAsia="Times New Roman" w:hAnsi="Arial" w:cs="Arial"/>
          <w:b/>
          <w:color w:val="00000A"/>
          <w:sz w:val="20"/>
          <w:szCs w:val="20"/>
          <w:lang w:eastAsia="sl-SI"/>
        </w:rPr>
        <w:t xml:space="preserve"> </w:t>
      </w:r>
      <w:r w:rsidRPr="006E137D">
        <w:rPr>
          <w:rFonts w:ascii="Arial" w:eastAsia="Times New Roman" w:hAnsi="Arial" w:cs="Arial"/>
          <w:b/>
          <w:i/>
          <w:iCs/>
          <w:color w:val="00000A"/>
          <w:sz w:val="20"/>
          <w:szCs w:val="20"/>
          <w:lang w:eastAsia="sl-SI"/>
        </w:rPr>
        <w:t>Pooblastilo za pridobitev potrdila iz kazenske evidence – za pravne osebe</w:t>
      </w:r>
      <w:r w:rsidRPr="006E137D">
        <w:rPr>
          <w:rFonts w:ascii="Arial" w:eastAsia="Times New Roman" w:hAnsi="Arial" w:cs="Arial"/>
          <w:b/>
          <w:color w:val="00000A"/>
          <w:sz w:val="20"/>
          <w:szCs w:val="20"/>
          <w:lang w:eastAsia="sl-SI"/>
        </w:rPr>
        <w:t>.</w:t>
      </w:r>
      <w:r w:rsidRPr="006E137D">
        <w:rPr>
          <w:rFonts w:ascii="Arial" w:eastAsia="Times New Roman" w:hAnsi="Arial" w:cs="Arial"/>
          <w:color w:val="00000A"/>
          <w:sz w:val="20"/>
          <w:szCs w:val="20"/>
          <w:lang w:eastAsia="sl-SI"/>
        </w:rPr>
        <w:t xml:space="preserve"> V tem primeru bo lahko naročnik preveril nekaznovanost sam. </w:t>
      </w:r>
    </w:p>
    <w:p w14:paraId="7DD5740D" w14:textId="77777777" w:rsidR="003235F2" w:rsidRPr="003235F2" w:rsidRDefault="003235F2" w:rsidP="003235F2">
      <w:pPr>
        <w:autoSpaceDE w:val="0"/>
        <w:autoSpaceDN w:val="0"/>
        <w:adjustRightInd w:val="0"/>
        <w:spacing w:after="0" w:line="240" w:lineRule="auto"/>
        <w:ind w:left="1428"/>
        <w:contextualSpacing/>
        <w:jc w:val="both"/>
        <w:rPr>
          <w:rFonts w:ascii="ArialMT" w:hAnsi="ArialMT" w:cs="ArialMT"/>
          <w:sz w:val="20"/>
          <w:szCs w:val="20"/>
        </w:rPr>
      </w:pPr>
    </w:p>
    <w:p w14:paraId="2D70442D" w14:textId="5BF7A42E" w:rsidR="003F10F1" w:rsidRPr="00D85F37" w:rsidRDefault="003F10F1" w:rsidP="00503FCB">
      <w:pPr>
        <w:pStyle w:val="Odstavekseznama"/>
        <w:numPr>
          <w:ilvl w:val="2"/>
          <w:numId w:val="9"/>
        </w:numPr>
        <w:spacing w:before="240" w:after="0" w:line="240" w:lineRule="auto"/>
        <w:ind w:left="709" w:hanging="709"/>
        <w:jc w:val="both"/>
        <w:rPr>
          <w:rFonts w:ascii="Arial" w:hAnsi="Arial" w:cs="Arial"/>
          <w:sz w:val="20"/>
          <w:szCs w:val="20"/>
        </w:rPr>
      </w:pPr>
      <w:r w:rsidRPr="00D85F37">
        <w:rPr>
          <w:rFonts w:ascii="Arial" w:hAnsi="Arial" w:cs="Arial"/>
          <w:sz w:val="20"/>
          <w:szCs w:val="20"/>
        </w:rPr>
        <w:t xml:space="preserve">Gospodarski subjekt na dan oddaje prijave, nima neplačanih zapadlih obveznosti obveznih dajatev in drugih denarnih nedavčnih obveznosti v skladu z zakonom, ki ureja finančno upravo, ki jih pobira davčni organ v skladu s predpisi države, v kateri ima </w:t>
      </w:r>
      <w:r w:rsidR="003235F2">
        <w:rPr>
          <w:rFonts w:ascii="Arial" w:hAnsi="Arial" w:cs="Arial"/>
          <w:sz w:val="20"/>
          <w:szCs w:val="20"/>
        </w:rPr>
        <w:t>gospodarski subjekt</w:t>
      </w:r>
      <w:r w:rsidRPr="00D85F37">
        <w:rPr>
          <w:rFonts w:ascii="Arial" w:hAnsi="Arial" w:cs="Arial"/>
          <w:sz w:val="20"/>
          <w:szCs w:val="20"/>
        </w:rPr>
        <w:t xml:space="preserve"> sedež, ali predpisi države naročnika v vrednosti 50 evrov ali več. Gospodarski subjekt mora imeti na dan </w:t>
      </w:r>
      <w:r w:rsidRPr="00D85F37">
        <w:rPr>
          <w:rFonts w:ascii="Arial" w:hAnsi="Arial" w:cs="Arial"/>
          <w:sz w:val="20"/>
          <w:szCs w:val="20"/>
        </w:rPr>
        <w:lastRenderedPageBreak/>
        <w:t>oddaje prijave predložene vse obračune davčnih odtegljajev za dohodke iz delovnega razmerja za obdobje zadnjih petih let do dne oddaje ponudbe.</w:t>
      </w:r>
    </w:p>
    <w:p w14:paraId="2FFC2BD0" w14:textId="77777777" w:rsidR="000465AF" w:rsidRPr="00D85F37" w:rsidRDefault="000465AF" w:rsidP="000465AF">
      <w:pPr>
        <w:spacing w:after="0"/>
        <w:ind w:left="708"/>
        <w:jc w:val="both"/>
        <w:rPr>
          <w:rFonts w:ascii="Arial" w:hAnsi="Arial" w:cs="Arial"/>
          <w:i/>
          <w:sz w:val="20"/>
          <w:szCs w:val="20"/>
        </w:rPr>
      </w:pPr>
    </w:p>
    <w:p w14:paraId="24FC0089" w14:textId="77777777" w:rsidR="003F10F1" w:rsidRPr="00D85F37" w:rsidRDefault="003F10F1" w:rsidP="000465AF">
      <w:pPr>
        <w:spacing w:after="0"/>
        <w:ind w:left="708"/>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7104D48" w14:textId="77777777" w:rsidR="00A10A67" w:rsidRPr="00D85F37" w:rsidRDefault="00A10A67" w:rsidP="003F10F1">
      <w:pPr>
        <w:spacing w:after="0" w:line="240" w:lineRule="auto"/>
        <w:ind w:left="708"/>
        <w:jc w:val="both"/>
        <w:rPr>
          <w:rFonts w:ascii="Arial" w:hAnsi="Arial" w:cs="Arial"/>
          <w:sz w:val="20"/>
          <w:szCs w:val="20"/>
        </w:rPr>
      </w:pPr>
    </w:p>
    <w:p w14:paraId="72AD41C3" w14:textId="67126096" w:rsidR="003F10F1" w:rsidRPr="00D85F37" w:rsidRDefault="003F10F1" w:rsidP="003F10F1">
      <w:pPr>
        <w:spacing w:after="0" w:line="240" w:lineRule="auto"/>
        <w:ind w:left="708"/>
        <w:jc w:val="both"/>
        <w:rPr>
          <w:rFonts w:ascii="Arial" w:hAnsi="Arial" w:cs="Arial"/>
          <w:sz w:val="20"/>
          <w:szCs w:val="20"/>
        </w:rPr>
      </w:pPr>
      <w:r w:rsidRPr="00D85F37">
        <w:rPr>
          <w:rFonts w:ascii="Arial" w:hAnsi="Arial" w:cs="Arial"/>
          <w:sz w:val="20"/>
          <w:szCs w:val="20"/>
        </w:rPr>
        <w:t>DOKAZILO:</w:t>
      </w:r>
    </w:p>
    <w:p w14:paraId="2D8490E7" w14:textId="4E0A1F6C" w:rsidR="003F10F1" w:rsidRPr="00D85F37" w:rsidRDefault="00C872F8" w:rsidP="00BD35B0">
      <w:pPr>
        <w:numPr>
          <w:ilvl w:val="0"/>
          <w:numId w:val="12"/>
        </w:numPr>
        <w:spacing w:after="0" w:line="240" w:lineRule="auto"/>
        <w:contextualSpacing/>
        <w:jc w:val="both"/>
        <w:rPr>
          <w:rFonts w:ascii="Arial" w:hAnsi="Arial" w:cs="Arial"/>
          <w:b/>
          <w:sz w:val="20"/>
          <w:szCs w:val="20"/>
          <w:u w:val="single"/>
        </w:rPr>
      </w:pPr>
      <w:r w:rsidRPr="00D85F37">
        <w:rPr>
          <w:rFonts w:ascii="Arial" w:hAnsi="Arial" w:cs="Arial"/>
          <w:b/>
          <w:sz w:val="20"/>
          <w:szCs w:val="20"/>
        </w:rPr>
        <w:t xml:space="preserve">Izpolnjen obrazec ESPD </w:t>
      </w:r>
      <w:r w:rsidRPr="00D85F37">
        <w:rPr>
          <w:rFonts w:ascii="Arial" w:hAnsi="Arial" w:cs="Arial"/>
          <w:sz w:val="20"/>
          <w:szCs w:val="20"/>
        </w:rPr>
        <w:t>(v »Del III: Razlogi za izključitev, Oddelek B: Razlogi, povezani s plačilom davkov ali prispevkov za socialno varnost«, za vse gospodarske subjekte v ponudbi).</w:t>
      </w:r>
    </w:p>
    <w:p w14:paraId="660FC0CB" w14:textId="40959D22" w:rsidR="0071197C" w:rsidRPr="001B2FBC" w:rsidRDefault="003F10F1" w:rsidP="009947FA">
      <w:pPr>
        <w:pStyle w:val="Odstavekseznama"/>
        <w:numPr>
          <w:ilvl w:val="2"/>
          <w:numId w:val="9"/>
        </w:numPr>
        <w:spacing w:before="240" w:after="0" w:line="240" w:lineRule="auto"/>
        <w:ind w:left="708" w:hanging="709"/>
        <w:jc w:val="both"/>
        <w:rPr>
          <w:rFonts w:ascii="Arial" w:hAnsi="Arial" w:cs="Arial"/>
          <w:sz w:val="20"/>
          <w:szCs w:val="20"/>
        </w:rPr>
      </w:pPr>
      <w:r w:rsidRPr="001B2FBC">
        <w:rPr>
          <w:rFonts w:ascii="Arial" w:hAnsi="Arial" w:cs="Arial"/>
          <w:sz w:val="20"/>
          <w:szCs w:val="20"/>
        </w:rPr>
        <w:t xml:space="preserve">Gospodarski subjekt </w:t>
      </w:r>
      <w:r w:rsidR="001B2FBC" w:rsidRPr="001B2FBC">
        <w:rPr>
          <w:rFonts w:ascii="Arial" w:hAnsi="Arial" w:cs="Arial"/>
          <w:sz w:val="20"/>
          <w:szCs w:val="20"/>
        </w:rPr>
        <w:t>na dan, ko poteče rok za oddajo ponudb ali prijav ne sme biti uvrščen v evidenco gospodarskih subjektov z izrečenimi stranskimi sankcijami izločitve iz postopkov javnega naročanja iz a) točke četrtega odstavka 75. člena ZJN-3.</w:t>
      </w:r>
    </w:p>
    <w:p w14:paraId="46BA03E2" w14:textId="77777777" w:rsidR="001B2FBC" w:rsidRPr="001B2FBC" w:rsidRDefault="001B2FBC" w:rsidP="001B2FBC">
      <w:pPr>
        <w:pStyle w:val="Odstavekseznama"/>
        <w:spacing w:before="240" w:after="0" w:line="240" w:lineRule="auto"/>
        <w:ind w:left="708"/>
        <w:jc w:val="both"/>
        <w:rPr>
          <w:rFonts w:ascii="Arial" w:hAnsi="Arial" w:cs="Arial"/>
          <w:i/>
          <w:sz w:val="20"/>
          <w:szCs w:val="20"/>
        </w:rPr>
      </w:pPr>
    </w:p>
    <w:p w14:paraId="0F638949" w14:textId="561BD215" w:rsidR="003F10F1" w:rsidRPr="00D85F37" w:rsidRDefault="003F10F1" w:rsidP="0071197C">
      <w:pPr>
        <w:spacing w:after="0"/>
        <w:ind w:left="708"/>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D85F37">
        <w:rPr>
          <w:rFonts w:ascii="Arial" w:hAnsi="Arial" w:cs="Arial"/>
          <w:sz w:val="20"/>
          <w:szCs w:val="20"/>
        </w:rPr>
        <w:t>.</w:t>
      </w:r>
    </w:p>
    <w:p w14:paraId="04575B28" w14:textId="77777777" w:rsidR="00CB52C1" w:rsidRPr="00D85F37" w:rsidRDefault="00CB52C1" w:rsidP="0071197C">
      <w:pPr>
        <w:spacing w:after="0"/>
        <w:ind w:left="708"/>
        <w:jc w:val="both"/>
        <w:rPr>
          <w:rFonts w:ascii="Arial" w:hAnsi="Arial" w:cs="Arial"/>
          <w:sz w:val="20"/>
          <w:szCs w:val="20"/>
        </w:rPr>
      </w:pPr>
    </w:p>
    <w:p w14:paraId="78967668" w14:textId="77777777" w:rsidR="003F10F1" w:rsidRPr="00D85F37" w:rsidRDefault="003F10F1" w:rsidP="003F10F1">
      <w:pPr>
        <w:spacing w:after="0" w:line="240" w:lineRule="auto"/>
        <w:ind w:left="708"/>
        <w:jc w:val="both"/>
        <w:rPr>
          <w:rFonts w:ascii="Arial" w:hAnsi="Arial" w:cs="Arial"/>
          <w:sz w:val="20"/>
          <w:szCs w:val="20"/>
        </w:rPr>
      </w:pPr>
      <w:r w:rsidRPr="00D85F37">
        <w:rPr>
          <w:rFonts w:ascii="Arial" w:hAnsi="Arial" w:cs="Arial"/>
          <w:sz w:val="20"/>
          <w:szCs w:val="20"/>
        </w:rPr>
        <w:t>DOKAZILO:</w:t>
      </w:r>
    </w:p>
    <w:p w14:paraId="0ECCA94D" w14:textId="77777777" w:rsidR="00C872F8" w:rsidRPr="00D85F37" w:rsidRDefault="00C872F8" w:rsidP="00C872F8">
      <w:pPr>
        <w:numPr>
          <w:ilvl w:val="0"/>
          <w:numId w:val="13"/>
        </w:numPr>
        <w:spacing w:after="0" w:line="240" w:lineRule="auto"/>
        <w:contextualSpacing/>
        <w:jc w:val="both"/>
        <w:rPr>
          <w:rFonts w:ascii="Arial" w:hAnsi="Arial" w:cs="Arial"/>
          <w:sz w:val="20"/>
          <w:szCs w:val="20"/>
        </w:rPr>
      </w:pPr>
      <w:r w:rsidRPr="00D85F37">
        <w:rPr>
          <w:rFonts w:ascii="Arial" w:hAnsi="Arial" w:cs="Arial"/>
          <w:b/>
          <w:sz w:val="20"/>
          <w:szCs w:val="20"/>
        </w:rPr>
        <w:t xml:space="preserve">Izpolnjen obrazec ESPD </w:t>
      </w:r>
      <w:r w:rsidRPr="00D85F37">
        <w:rPr>
          <w:rFonts w:ascii="Arial" w:hAnsi="Arial" w:cs="Arial"/>
          <w:sz w:val="20"/>
          <w:szCs w:val="20"/>
        </w:rPr>
        <w:t>(v »Del III: Razlogi za izključitev, Oddelek D: Nacionalni razlogi za izključitev«, za vse gospodarske subjekte v ponudbi).</w:t>
      </w:r>
    </w:p>
    <w:p w14:paraId="7BEE4A97" w14:textId="77777777" w:rsidR="003F10F1" w:rsidRPr="00D85F37" w:rsidRDefault="003F10F1" w:rsidP="003F10F1">
      <w:pPr>
        <w:spacing w:after="0"/>
        <w:rPr>
          <w:rFonts w:ascii="Arial" w:hAnsi="Arial" w:cs="Arial"/>
          <w:b/>
          <w:sz w:val="20"/>
          <w:szCs w:val="20"/>
          <w:u w:val="single"/>
        </w:rPr>
      </w:pPr>
    </w:p>
    <w:p w14:paraId="0EA96E91" w14:textId="77777777" w:rsidR="00C95215" w:rsidRPr="00C95215" w:rsidRDefault="00C95215" w:rsidP="00C95215">
      <w:pPr>
        <w:numPr>
          <w:ilvl w:val="2"/>
          <w:numId w:val="9"/>
        </w:numPr>
        <w:spacing w:before="240" w:after="0" w:line="240" w:lineRule="auto"/>
        <w:ind w:left="709" w:hanging="709"/>
        <w:contextualSpacing/>
        <w:jc w:val="both"/>
        <w:rPr>
          <w:rFonts w:ascii="Arial" w:hAnsi="Arial" w:cs="Arial"/>
          <w:sz w:val="20"/>
          <w:szCs w:val="20"/>
        </w:rPr>
      </w:pPr>
      <w:r w:rsidRPr="00C95215">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0372C4" w14:textId="77777777" w:rsidR="00C95215" w:rsidRPr="00C95215" w:rsidRDefault="00C95215" w:rsidP="00C95215">
      <w:pPr>
        <w:spacing w:line="240" w:lineRule="auto"/>
        <w:ind w:left="708"/>
        <w:contextualSpacing/>
        <w:jc w:val="both"/>
        <w:rPr>
          <w:rFonts w:ascii="Arial" w:hAnsi="Arial" w:cs="Arial"/>
          <w:i/>
          <w:sz w:val="20"/>
          <w:szCs w:val="20"/>
        </w:rPr>
      </w:pPr>
    </w:p>
    <w:p w14:paraId="48C2BFE7" w14:textId="77777777" w:rsidR="00C95215" w:rsidRPr="00C95215" w:rsidRDefault="00C95215" w:rsidP="00C95215">
      <w:pPr>
        <w:spacing w:line="240" w:lineRule="auto"/>
        <w:ind w:left="708"/>
        <w:contextualSpacing/>
        <w:jc w:val="both"/>
        <w:rPr>
          <w:rFonts w:ascii="Arial" w:hAnsi="Arial" w:cs="Arial"/>
          <w:i/>
          <w:sz w:val="20"/>
          <w:szCs w:val="20"/>
        </w:rPr>
      </w:pPr>
      <w:r w:rsidRPr="00C95215">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248D07D" w14:textId="77777777" w:rsidR="00C95215" w:rsidRPr="00C95215" w:rsidRDefault="00C95215" w:rsidP="00C95215">
      <w:pPr>
        <w:spacing w:line="240" w:lineRule="auto"/>
        <w:ind w:left="708"/>
        <w:contextualSpacing/>
        <w:jc w:val="both"/>
        <w:rPr>
          <w:rFonts w:ascii="Arial" w:hAnsi="Arial" w:cs="Arial"/>
          <w:i/>
          <w:sz w:val="20"/>
          <w:szCs w:val="20"/>
        </w:rPr>
      </w:pPr>
    </w:p>
    <w:p w14:paraId="6E7347DD" w14:textId="77777777" w:rsidR="00C95215" w:rsidRPr="00C95215" w:rsidRDefault="00C95215" w:rsidP="00C95215">
      <w:pPr>
        <w:spacing w:line="240" w:lineRule="auto"/>
        <w:ind w:left="708"/>
        <w:contextualSpacing/>
        <w:jc w:val="both"/>
        <w:rPr>
          <w:rFonts w:ascii="Arial" w:hAnsi="Arial" w:cs="Arial"/>
          <w:b/>
          <w:sz w:val="20"/>
          <w:szCs w:val="20"/>
        </w:rPr>
      </w:pPr>
    </w:p>
    <w:p w14:paraId="5798DE3F" w14:textId="77777777" w:rsidR="00C95215" w:rsidRPr="00C95215" w:rsidRDefault="00C95215" w:rsidP="00C95215">
      <w:pPr>
        <w:spacing w:after="0" w:line="240" w:lineRule="auto"/>
        <w:ind w:firstLine="708"/>
        <w:jc w:val="both"/>
        <w:rPr>
          <w:rFonts w:ascii="Arial" w:hAnsi="Arial" w:cs="Arial"/>
          <w:sz w:val="20"/>
          <w:szCs w:val="20"/>
        </w:rPr>
      </w:pPr>
      <w:r w:rsidRPr="00C95215">
        <w:rPr>
          <w:rFonts w:ascii="Arial" w:hAnsi="Arial" w:cs="Arial"/>
          <w:sz w:val="20"/>
          <w:szCs w:val="20"/>
        </w:rPr>
        <w:t>DOKAZILO:</w:t>
      </w:r>
    </w:p>
    <w:p w14:paraId="5C6DA95B" w14:textId="3A8A7A2B" w:rsidR="00C95215" w:rsidRPr="00C95215" w:rsidRDefault="00C95215" w:rsidP="00C95215">
      <w:pPr>
        <w:numPr>
          <w:ilvl w:val="0"/>
          <w:numId w:val="13"/>
        </w:numPr>
        <w:spacing w:after="0" w:line="240" w:lineRule="auto"/>
        <w:contextualSpacing/>
        <w:jc w:val="both"/>
        <w:rPr>
          <w:rFonts w:ascii="Arial" w:hAnsi="Arial" w:cs="Arial"/>
          <w:sz w:val="20"/>
          <w:szCs w:val="20"/>
        </w:rPr>
      </w:pPr>
      <w:r w:rsidRPr="00C95215">
        <w:rPr>
          <w:rFonts w:ascii="Arial" w:hAnsi="Arial" w:cs="Arial"/>
          <w:b/>
          <w:sz w:val="20"/>
          <w:szCs w:val="20"/>
        </w:rPr>
        <w:t xml:space="preserve">Izpolnjen obrazec ESPD </w:t>
      </w:r>
      <w:r w:rsidRPr="00C95215">
        <w:rPr>
          <w:rFonts w:ascii="Arial" w:hAnsi="Arial" w:cs="Arial"/>
          <w:sz w:val="20"/>
          <w:szCs w:val="20"/>
        </w:rPr>
        <w:t>(v »Del III: Razlogi za izključitev, Oddelek D: Nacionalni razlogi za izključitev«), za vse gospodarske subjekte v ponudbi.</w:t>
      </w:r>
      <w:r w:rsidRPr="00006F33">
        <w:rPr>
          <w:rFonts w:ascii="Arial" w:hAnsi="Arial" w:cs="Arial"/>
          <w:sz w:val="20"/>
          <w:szCs w:val="20"/>
        </w:rPr>
        <w:t xml:space="preserve"> </w:t>
      </w:r>
      <w:r w:rsidR="003235F2" w:rsidRPr="00006F3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p>
    <w:p w14:paraId="13A8AD2F" w14:textId="77777777" w:rsidR="00AF7EA2" w:rsidRDefault="00AF7EA2" w:rsidP="00C872F8">
      <w:pPr>
        <w:spacing w:line="240" w:lineRule="auto"/>
        <w:rPr>
          <w:rFonts w:ascii="Arial" w:hAnsi="Arial" w:cs="Arial"/>
          <w:b/>
          <w:sz w:val="20"/>
          <w:szCs w:val="20"/>
        </w:rPr>
      </w:pPr>
    </w:p>
    <w:p w14:paraId="3F3EDEB7" w14:textId="76220F0F" w:rsidR="00C872F8" w:rsidRPr="00D85F37" w:rsidRDefault="00C872F8" w:rsidP="00C872F8">
      <w:pPr>
        <w:spacing w:line="240" w:lineRule="auto"/>
        <w:rPr>
          <w:rFonts w:ascii="Arial" w:hAnsi="Arial" w:cs="Arial"/>
          <w:b/>
          <w:sz w:val="20"/>
          <w:szCs w:val="20"/>
        </w:rPr>
      </w:pPr>
      <w:r w:rsidRPr="00D85F37">
        <w:rPr>
          <w:rFonts w:ascii="Arial" w:hAnsi="Arial" w:cs="Arial"/>
          <w:b/>
          <w:sz w:val="20"/>
          <w:szCs w:val="20"/>
        </w:rPr>
        <w:t>Naročnik bo iz postopka javnega naročanja izključil gospodarski subjekt, če:</w:t>
      </w:r>
    </w:p>
    <w:p w14:paraId="79BEF4AA" w14:textId="77777777" w:rsidR="00C872F8" w:rsidRPr="00D85F37" w:rsidRDefault="00C872F8" w:rsidP="00C872F8">
      <w:pPr>
        <w:numPr>
          <w:ilvl w:val="2"/>
          <w:numId w:val="9"/>
        </w:numPr>
        <w:spacing w:before="240" w:after="0" w:line="240" w:lineRule="auto"/>
        <w:ind w:left="709" w:hanging="709"/>
        <w:contextualSpacing/>
        <w:jc w:val="both"/>
        <w:rPr>
          <w:rFonts w:ascii="Arial" w:hAnsi="Arial" w:cs="Arial"/>
          <w:sz w:val="20"/>
          <w:szCs w:val="20"/>
        </w:rPr>
      </w:pPr>
      <w:r w:rsidRPr="00D85F37">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DBD0D07" w14:textId="77777777" w:rsidR="00C872F8" w:rsidRPr="00D85F37" w:rsidRDefault="00C872F8" w:rsidP="00C872F8">
      <w:pPr>
        <w:spacing w:after="0" w:line="240" w:lineRule="auto"/>
        <w:ind w:left="709"/>
        <w:contextualSpacing/>
        <w:jc w:val="both"/>
        <w:rPr>
          <w:rFonts w:ascii="Arial" w:hAnsi="Arial" w:cs="Arial"/>
          <w:i/>
          <w:sz w:val="20"/>
          <w:szCs w:val="20"/>
        </w:rPr>
      </w:pPr>
    </w:p>
    <w:p w14:paraId="48A99557" w14:textId="77777777" w:rsidR="00C872F8" w:rsidRPr="00D85F37" w:rsidRDefault="00C872F8" w:rsidP="00C872F8">
      <w:pPr>
        <w:spacing w:after="0" w:line="240" w:lineRule="auto"/>
        <w:ind w:left="709"/>
        <w:contextualSpacing/>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CD3159B" w14:textId="4908ABEE" w:rsidR="00C872F8" w:rsidRDefault="00C872F8" w:rsidP="00C872F8">
      <w:pPr>
        <w:spacing w:after="0" w:line="240" w:lineRule="auto"/>
        <w:ind w:firstLine="708"/>
        <w:jc w:val="both"/>
        <w:rPr>
          <w:rFonts w:ascii="Arial" w:hAnsi="Arial" w:cs="Arial"/>
          <w:sz w:val="20"/>
          <w:szCs w:val="20"/>
        </w:rPr>
      </w:pPr>
    </w:p>
    <w:p w14:paraId="6CB8AAB7" w14:textId="037A25D8" w:rsidR="00AF7EA2" w:rsidRDefault="00AF7EA2" w:rsidP="00C872F8">
      <w:pPr>
        <w:spacing w:after="0" w:line="240" w:lineRule="auto"/>
        <w:ind w:firstLine="708"/>
        <w:jc w:val="both"/>
        <w:rPr>
          <w:rFonts w:ascii="Arial" w:hAnsi="Arial" w:cs="Arial"/>
          <w:sz w:val="20"/>
          <w:szCs w:val="20"/>
        </w:rPr>
      </w:pPr>
    </w:p>
    <w:p w14:paraId="000A9096" w14:textId="3059780D" w:rsidR="00AF7EA2" w:rsidRDefault="00AF7EA2" w:rsidP="00C872F8">
      <w:pPr>
        <w:spacing w:after="0" w:line="240" w:lineRule="auto"/>
        <w:ind w:firstLine="708"/>
        <w:jc w:val="both"/>
        <w:rPr>
          <w:rFonts w:ascii="Arial" w:hAnsi="Arial" w:cs="Arial"/>
          <w:sz w:val="20"/>
          <w:szCs w:val="20"/>
        </w:rPr>
      </w:pPr>
    </w:p>
    <w:p w14:paraId="735F4EFB" w14:textId="77777777" w:rsidR="00AF7EA2" w:rsidRPr="00D85F37" w:rsidRDefault="00AF7EA2" w:rsidP="00C872F8">
      <w:pPr>
        <w:spacing w:after="0" w:line="240" w:lineRule="auto"/>
        <w:ind w:firstLine="708"/>
        <w:jc w:val="both"/>
        <w:rPr>
          <w:rFonts w:ascii="Arial" w:hAnsi="Arial" w:cs="Arial"/>
          <w:sz w:val="20"/>
          <w:szCs w:val="20"/>
        </w:rPr>
      </w:pPr>
    </w:p>
    <w:p w14:paraId="38F09D79" w14:textId="77777777" w:rsidR="00C872F8" w:rsidRPr="00D85F37" w:rsidRDefault="00C872F8" w:rsidP="00C872F8">
      <w:pPr>
        <w:spacing w:after="0" w:line="240" w:lineRule="auto"/>
        <w:ind w:firstLine="708"/>
        <w:jc w:val="both"/>
        <w:rPr>
          <w:rFonts w:ascii="Arial" w:hAnsi="Arial" w:cs="Arial"/>
          <w:sz w:val="20"/>
          <w:szCs w:val="20"/>
        </w:rPr>
      </w:pPr>
      <w:r w:rsidRPr="00D85F37">
        <w:rPr>
          <w:rFonts w:ascii="Arial" w:hAnsi="Arial" w:cs="Arial"/>
          <w:sz w:val="20"/>
          <w:szCs w:val="20"/>
        </w:rPr>
        <w:lastRenderedPageBreak/>
        <w:t>DOKAZILO:</w:t>
      </w:r>
    </w:p>
    <w:p w14:paraId="01D5ED59" w14:textId="77777777" w:rsidR="00C872F8" w:rsidRPr="00D85F37" w:rsidRDefault="00C872F8" w:rsidP="00C872F8">
      <w:pPr>
        <w:numPr>
          <w:ilvl w:val="0"/>
          <w:numId w:val="13"/>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Oddelek C: Razlogi, povezani z insolventnostjo, nasprotjem interesov ali kršitvijo poklicnih pravil«, za vse gospodarske subjekte v ponudbi).</w:t>
      </w:r>
    </w:p>
    <w:p w14:paraId="06FF2044" w14:textId="77777777" w:rsidR="00C872F8" w:rsidRPr="00D85F37" w:rsidRDefault="00C872F8" w:rsidP="00C872F8">
      <w:pPr>
        <w:spacing w:after="0" w:line="240" w:lineRule="auto"/>
        <w:ind w:left="1428"/>
        <w:contextualSpacing/>
        <w:jc w:val="both"/>
        <w:rPr>
          <w:rFonts w:ascii="Arial" w:hAnsi="Arial" w:cs="Arial"/>
          <w:sz w:val="20"/>
          <w:szCs w:val="20"/>
        </w:rPr>
      </w:pPr>
    </w:p>
    <w:p w14:paraId="04857546" w14:textId="77777777" w:rsidR="00C872F8" w:rsidRPr="00D85F37" w:rsidRDefault="00C872F8" w:rsidP="00C872F8">
      <w:pPr>
        <w:numPr>
          <w:ilvl w:val="2"/>
          <w:numId w:val="9"/>
        </w:numPr>
        <w:spacing w:before="240" w:after="0" w:line="240" w:lineRule="auto"/>
        <w:ind w:left="709" w:hanging="709"/>
        <w:contextualSpacing/>
        <w:jc w:val="both"/>
        <w:rPr>
          <w:rFonts w:ascii="Arial" w:hAnsi="Arial" w:cs="Arial"/>
          <w:sz w:val="20"/>
          <w:szCs w:val="20"/>
        </w:rPr>
      </w:pPr>
      <w:r w:rsidRPr="00D85F37">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EF0BB1E" w14:textId="77777777" w:rsidR="00C872F8" w:rsidRPr="00D85F37" w:rsidRDefault="00C872F8" w:rsidP="00C872F8">
      <w:pPr>
        <w:spacing w:after="0" w:line="240" w:lineRule="auto"/>
        <w:ind w:left="709"/>
        <w:contextualSpacing/>
        <w:jc w:val="both"/>
        <w:rPr>
          <w:rFonts w:ascii="Arial" w:hAnsi="Arial" w:cs="Arial"/>
          <w:i/>
          <w:sz w:val="20"/>
          <w:szCs w:val="20"/>
        </w:rPr>
      </w:pPr>
    </w:p>
    <w:p w14:paraId="44471710" w14:textId="77777777" w:rsidR="00C872F8" w:rsidRPr="00D85F37" w:rsidRDefault="00C872F8" w:rsidP="00C872F8">
      <w:pPr>
        <w:spacing w:after="0" w:line="240" w:lineRule="auto"/>
        <w:ind w:left="709"/>
        <w:contextualSpacing/>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64C975A" w14:textId="77777777" w:rsidR="00C872F8" w:rsidRPr="00D85F37" w:rsidRDefault="00C872F8" w:rsidP="00C872F8">
      <w:pPr>
        <w:spacing w:after="0" w:line="240" w:lineRule="auto"/>
        <w:ind w:firstLine="708"/>
        <w:jc w:val="both"/>
        <w:rPr>
          <w:rFonts w:ascii="Arial" w:hAnsi="Arial" w:cs="Arial"/>
          <w:sz w:val="20"/>
          <w:szCs w:val="20"/>
        </w:rPr>
      </w:pPr>
    </w:p>
    <w:p w14:paraId="73575007" w14:textId="77777777" w:rsidR="00C872F8" w:rsidRPr="00D85F37" w:rsidRDefault="00C872F8" w:rsidP="00C872F8">
      <w:pPr>
        <w:spacing w:after="0" w:line="240" w:lineRule="auto"/>
        <w:ind w:firstLine="708"/>
        <w:jc w:val="both"/>
        <w:rPr>
          <w:rFonts w:ascii="Arial" w:hAnsi="Arial" w:cs="Arial"/>
          <w:sz w:val="20"/>
          <w:szCs w:val="20"/>
        </w:rPr>
      </w:pPr>
      <w:r w:rsidRPr="00D85F37">
        <w:rPr>
          <w:rFonts w:ascii="Arial" w:hAnsi="Arial" w:cs="Arial"/>
          <w:sz w:val="20"/>
          <w:szCs w:val="20"/>
        </w:rPr>
        <w:t>DOKAZILO:</w:t>
      </w:r>
    </w:p>
    <w:p w14:paraId="77A611F4" w14:textId="77777777" w:rsidR="00C872F8" w:rsidRPr="00D85F37" w:rsidRDefault="00C872F8" w:rsidP="00C872F8">
      <w:pPr>
        <w:numPr>
          <w:ilvl w:val="0"/>
          <w:numId w:val="13"/>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Oddelek C: Razlogi, povezani z insolventnostjo, nasprotjem interesov ali kršitvijo poklicnih pravil«, za vse gospodarske subjekte v ponudbi).</w:t>
      </w:r>
    </w:p>
    <w:p w14:paraId="6466DD55" w14:textId="2C9CE863" w:rsidR="00C872F8" w:rsidRPr="00D85F37" w:rsidRDefault="00C872F8" w:rsidP="003F10F1">
      <w:pPr>
        <w:rPr>
          <w:rFonts w:ascii="Arial" w:hAnsi="Arial" w:cs="Arial"/>
          <w:sz w:val="20"/>
          <w:szCs w:val="20"/>
        </w:rPr>
      </w:pPr>
    </w:p>
    <w:p w14:paraId="5145369B" w14:textId="77777777" w:rsidR="003F10F1" w:rsidRPr="00D85F37" w:rsidRDefault="003F10F1" w:rsidP="00503FCB">
      <w:pPr>
        <w:pStyle w:val="Naslov2"/>
        <w:numPr>
          <w:ilvl w:val="1"/>
          <w:numId w:val="8"/>
        </w:numPr>
        <w:rPr>
          <w:rFonts w:ascii="Arial" w:hAnsi="Arial" w:cs="Arial"/>
          <w:sz w:val="20"/>
          <w:szCs w:val="20"/>
        </w:rPr>
      </w:pPr>
      <w:bookmarkStart w:id="16" w:name="_Toc502216243"/>
      <w:bookmarkStart w:id="17" w:name="_Toc128038745"/>
      <w:r w:rsidRPr="00D85F37">
        <w:rPr>
          <w:rFonts w:ascii="Arial" w:hAnsi="Arial" w:cs="Arial"/>
          <w:sz w:val="20"/>
          <w:szCs w:val="20"/>
        </w:rPr>
        <w:t>Pogoji za sodelovanje</w:t>
      </w:r>
      <w:bookmarkEnd w:id="16"/>
      <w:bookmarkEnd w:id="17"/>
    </w:p>
    <w:p w14:paraId="674CAC00" w14:textId="77777777" w:rsidR="003F10F1" w:rsidRPr="00D85F37" w:rsidRDefault="003F10F1" w:rsidP="00503FCB">
      <w:pPr>
        <w:pStyle w:val="Naslov2"/>
        <w:numPr>
          <w:ilvl w:val="2"/>
          <w:numId w:val="3"/>
        </w:numPr>
        <w:spacing w:line="240" w:lineRule="auto"/>
        <w:ind w:left="720" w:hanging="720"/>
        <w:jc w:val="both"/>
        <w:rPr>
          <w:rFonts w:ascii="Arial" w:hAnsi="Arial" w:cs="Arial"/>
          <w:color w:val="auto"/>
          <w:sz w:val="20"/>
          <w:szCs w:val="20"/>
        </w:rPr>
      </w:pPr>
      <w:bookmarkStart w:id="18" w:name="_Toc502216244"/>
      <w:bookmarkStart w:id="19" w:name="_Toc128038746"/>
      <w:r w:rsidRPr="00D85F37">
        <w:rPr>
          <w:rFonts w:ascii="Arial" w:hAnsi="Arial" w:cs="Arial"/>
          <w:color w:val="auto"/>
          <w:sz w:val="20"/>
          <w:szCs w:val="20"/>
        </w:rPr>
        <w:t>Ustreznost za opravljanje poklicne dejavnosti</w:t>
      </w:r>
      <w:bookmarkEnd w:id="18"/>
      <w:bookmarkEnd w:id="19"/>
    </w:p>
    <w:p w14:paraId="4C7F8BF0" w14:textId="61C8E612" w:rsidR="00E61CCC" w:rsidRDefault="00E61CCC" w:rsidP="00E61CCC">
      <w:pPr>
        <w:spacing w:after="0" w:line="240" w:lineRule="auto"/>
        <w:rPr>
          <w:rFonts w:ascii="Arial" w:hAnsi="Arial" w:cs="Arial"/>
          <w:sz w:val="20"/>
          <w:szCs w:val="20"/>
        </w:rPr>
      </w:pPr>
    </w:p>
    <w:p w14:paraId="04D96597" w14:textId="77777777" w:rsidR="0010057D" w:rsidRPr="0010057D" w:rsidRDefault="0010057D" w:rsidP="0010057D">
      <w:pPr>
        <w:numPr>
          <w:ilvl w:val="3"/>
          <w:numId w:val="4"/>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31B1658" w14:textId="77777777" w:rsidR="0010057D" w:rsidRPr="0010057D" w:rsidRDefault="0010057D" w:rsidP="0010057D">
      <w:pPr>
        <w:spacing w:after="0" w:line="240" w:lineRule="auto"/>
        <w:jc w:val="both"/>
        <w:rPr>
          <w:rFonts w:ascii="Arial" w:hAnsi="Arial" w:cs="Arial"/>
          <w:sz w:val="20"/>
          <w:szCs w:val="20"/>
        </w:rPr>
      </w:pPr>
    </w:p>
    <w:p w14:paraId="6134E231"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10057D">
        <w:rPr>
          <w:rFonts w:ascii="Arial" w:hAnsi="Arial" w:cs="Arial"/>
          <w:sz w:val="20"/>
          <w:szCs w:val="20"/>
        </w:rPr>
        <w:t xml:space="preserve"> </w:t>
      </w:r>
    </w:p>
    <w:p w14:paraId="44D662CB" w14:textId="77777777" w:rsidR="0010057D" w:rsidRPr="0010057D" w:rsidRDefault="0010057D" w:rsidP="0010057D">
      <w:pPr>
        <w:spacing w:after="0" w:line="240" w:lineRule="auto"/>
        <w:jc w:val="both"/>
        <w:rPr>
          <w:rFonts w:ascii="Arial" w:hAnsi="Arial" w:cs="Arial"/>
          <w:sz w:val="20"/>
          <w:szCs w:val="20"/>
        </w:rPr>
      </w:pPr>
    </w:p>
    <w:p w14:paraId="6F98DC49" w14:textId="77777777" w:rsidR="0010057D" w:rsidRPr="0010057D" w:rsidRDefault="0010057D" w:rsidP="0010057D">
      <w:pPr>
        <w:spacing w:after="0" w:line="240" w:lineRule="auto"/>
        <w:ind w:left="143" w:firstLine="708"/>
        <w:jc w:val="both"/>
        <w:rPr>
          <w:rFonts w:ascii="Arial" w:hAnsi="Arial" w:cs="Arial"/>
          <w:sz w:val="20"/>
          <w:szCs w:val="20"/>
        </w:rPr>
      </w:pPr>
      <w:r w:rsidRPr="0010057D">
        <w:rPr>
          <w:rFonts w:ascii="Arial" w:hAnsi="Arial" w:cs="Arial"/>
          <w:sz w:val="20"/>
          <w:szCs w:val="20"/>
        </w:rPr>
        <w:t>DOKAZILA:</w:t>
      </w:r>
    </w:p>
    <w:p w14:paraId="5647D4DA" w14:textId="77777777" w:rsidR="0010057D" w:rsidRPr="008B7948" w:rsidRDefault="0010057D" w:rsidP="0010057D">
      <w:pPr>
        <w:numPr>
          <w:ilvl w:val="0"/>
          <w:numId w:val="13"/>
        </w:numPr>
        <w:spacing w:after="0" w:line="240" w:lineRule="auto"/>
        <w:contextualSpacing/>
        <w:jc w:val="both"/>
        <w:rPr>
          <w:rFonts w:ascii="Arial" w:hAnsi="Arial" w:cs="Arial"/>
          <w:b/>
          <w:sz w:val="20"/>
          <w:szCs w:val="20"/>
        </w:rPr>
      </w:pPr>
      <w:r w:rsidRPr="008B7948">
        <w:rPr>
          <w:rFonts w:ascii="Arial" w:hAnsi="Arial" w:cs="Arial"/>
          <w:b/>
          <w:sz w:val="20"/>
          <w:szCs w:val="20"/>
        </w:rPr>
        <w:t xml:space="preserve">Izpolnjen obrazec ESPD </w:t>
      </w:r>
      <w:r w:rsidRPr="008B7948">
        <w:rPr>
          <w:rFonts w:ascii="Arial" w:hAnsi="Arial" w:cs="Arial"/>
          <w:sz w:val="20"/>
          <w:szCs w:val="20"/>
        </w:rPr>
        <w:t>(v »Del IV: Pogoji za sodelovanje, razdelek a): Skupna navedba za vse pogoje za sodelovanje).</w:t>
      </w:r>
    </w:p>
    <w:p w14:paraId="1CBDA49C" w14:textId="77777777" w:rsidR="0010057D" w:rsidRPr="0010057D" w:rsidRDefault="0010057D" w:rsidP="0010057D">
      <w:pPr>
        <w:spacing w:after="0" w:line="240" w:lineRule="auto"/>
        <w:contextualSpacing/>
        <w:jc w:val="both"/>
        <w:rPr>
          <w:rFonts w:ascii="Arial" w:hAnsi="Arial" w:cs="Arial"/>
          <w:b/>
          <w:color w:val="FF0000"/>
          <w:sz w:val="20"/>
          <w:szCs w:val="20"/>
        </w:rPr>
      </w:pPr>
    </w:p>
    <w:p w14:paraId="44C001B4" w14:textId="77777777" w:rsidR="0010057D" w:rsidRPr="0010057D" w:rsidRDefault="0010057D" w:rsidP="0010057D">
      <w:pPr>
        <w:numPr>
          <w:ilvl w:val="3"/>
          <w:numId w:val="4"/>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Gospodarski subjekt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50E3B66" w14:textId="77777777" w:rsidR="0010057D" w:rsidRPr="0010057D" w:rsidRDefault="0010057D" w:rsidP="0010057D">
      <w:pPr>
        <w:spacing w:after="0" w:line="240" w:lineRule="auto"/>
        <w:jc w:val="both"/>
        <w:rPr>
          <w:rFonts w:ascii="Arial" w:hAnsi="Arial" w:cs="Arial"/>
          <w:sz w:val="20"/>
          <w:szCs w:val="20"/>
        </w:rPr>
      </w:pPr>
    </w:p>
    <w:p w14:paraId="5E0965D6"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10057D">
        <w:rPr>
          <w:rFonts w:ascii="Arial" w:hAnsi="Arial" w:cs="Arial"/>
          <w:sz w:val="20"/>
          <w:szCs w:val="20"/>
        </w:rPr>
        <w:t xml:space="preserve"> </w:t>
      </w:r>
    </w:p>
    <w:p w14:paraId="29949BE9" w14:textId="77777777" w:rsidR="0010057D" w:rsidRPr="0010057D" w:rsidRDefault="0010057D" w:rsidP="0010057D">
      <w:pPr>
        <w:spacing w:after="0" w:line="240" w:lineRule="auto"/>
        <w:ind w:left="851"/>
        <w:jc w:val="both"/>
        <w:rPr>
          <w:rFonts w:ascii="Arial" w:hAnsi="Arial" w:cs="Arial"/>
          <w:sz w:val="20"/>
          <w:szCs w:val="20"/>
        </w:rPr>
      </w:pPr>
    </w:p>
    <w:p w14:paraId="452DF2F7"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sz w:val="20"/>
          <w:szCs w:val="20"/>
        </w:rPr>
        <w:t>DOKAZILO:</w:t>
      </w:r>
    </w:p>
    <w:p w14:paraId="0ECEC5D9" w14:textId="73BA0252" w:rsidR="0010057D" w:rsidRPr="008B7948" w:rsidRDefault="0010057D" w:rsidP="0010057D">
      <w:pPr>
        <w:numPr>
          <w:ilvl w:val="0"/>
          <w:numId w:val="13"/>
        </w:numPr>
        <w:spacing w:after="0" w:line="240" w:lineRule="auto"/>
        <w:contextualSpacing/>
        <w:jc w:val="both"/>
        <w:rPr>
          <w:rFonts w:ascii="Arial" w:hAnsi="Arial" w:cs="Arial"/>
          <w:b/>
          <w:sz w:val="20"/>
          <w:szCs w:val="20"/>
        </w:rPr>
      </w:pPr>
      <w:r w:rsidRPr="0010057D">
        <w:rPr>
          <w:rFonts w:ascii="Arial" w:hAnsi="Arial" w:cs="Arial"/>
          <w:b/>
          <w:sz w:val="20"/>
          <w:szCs w:val="20"/>
        </w:rPr>
        <w:t xml:space="preserve">Izpolnjen obrazec ESPD </w:t>
      </w:r>
      <w:r w:rsidRPr="0010057D">
        <w:rPr>
          <w:rFonts w:ascii="Arial" w:hAnsi="Arial" w:cs="Arial"/>
          <w:sz w:val="20"/>
          <w:szCs w:val="20"/>
        </w:rPr>
        <w:t>(v »Del IV: Pogoji za sodelovanje,</w:t>
      </w:r>
      <w:r w:rsidR="001312D2">
        <w:rPr>
          <w:rFonts w:ascii="Arial" w:hAnsi="Arial" w:cs="Arial"/>
          <w:sz w:val="20"/>
          <w:szCs w:val="20"/>
        </w:rPr>
        <w:t xml:space="preserve"> </w:t>
      </w:r>
      <w:r w:rsidRPr="008B7948">
        <w:rPr>
          <w:rFonts w:ascii="Arial" w:hAnsi="Arial" w:cs="Arial"/>
          <w:sz w:val="20"/>
          <w:szCs w:val="20"/>
        </w:rPr>
        <w:t>razdelek a): Skupna navedba za vse pogoje za sodelovanje).</w:t>
      </w:r>
    </w:p>
    <w:p w14:paraId="732F2A7C" w14:textId="3A4796A0" w:rsidR="00D85F37" w:rsidRPr="008B7948" w:rsidRDefault="0010057D" w:rsidP="0010057D">
      <w:pPr>
        <w:numPr>
          <w:ilvl w:val="0"/>
          <w:numId w:val="13"/>
        </w:numPr>
        <w:spacing w:after="0" w:line="240" w:lineRule="auto"/>
        <w:contextualSpacing/>
        <w:jc w:val="both"/>
        <w:rPr>
          <w:rFonts w:ascii="Arial" w:hAnsi="Arial" w:cs="Arial"/>
          <w:sz w:val="20"/>
          <w:szCs w:val="20"/>
        </w:rPr>
      </w:pPr>
      <w:r w:rsidRPr="008B7948">
        <w:rPr>
          <w:rFonts w:ascii="Arial" w:hAnsi="Arial" w:cs="Arial"/>
          <w:sz w:val="20"/>
          <w:szCs w:val="20"/>
        </w:rPr>
        <w:t>Fotokopija veljavnega dovoljenja oziroma dokazila o članstvu v organizaciji</w:t>
      </w:r>
      <w:r w:rsidR="009947FA" w:rsidRPr="008B7948">
        <w:rPr>
          <w:rFonts w:ascii="Arial" w:hAnsi="Arial" w:cs="Arial"/>
          <w:sz w:val="20"/>
          <w:szCs w:val="20"/>
        </w:rPr>
        <w:t>.</w:t>
      </w:r>
    </w:p>
    <w:p w14:paraId="54C7BE57" w14:textId="5E157A03" w:rsidR="009947FA" w:rsidRPr="008B7948" w:rsidRDefault="009947FA" w:rsidP="009947FA">
      <w:pPr>
        <w:spacing w:after="0" w:line="240" w:lineRule="auto"/>
        <w:contextualSpacing/>
        <w:jc w:val="both"/>
        <w:rPr>
          <w:rFonts w:ascii="Arial" w:hAnsi="Arial" w:cs="Arial"/>
          <w:sz w:val="20"/>
          <w:szCs w:val="20"/>
        </w:rPr>
      </w:pPr>
    </w:p>
    <w:p w14:paraId="4AD22AD8" w14:textId="0E1B8F87" w:rsidR="009947FA" w:rsidRPr="008B7948" w:rsidRDefault="009947FA" w:rsidP="009947FA">
      <w:pPr>
        <w:spacing w:after="0" w:line="240" w:lineRule="auto"/>
        <w:contextualSpacing/>
        <w:jc w:val="both"/>
        <w:rPr>
          <w:rFonts w:ascii="Arial" w:hAnsi="Arial" w:cs="Arial"/>
          <w:sz w:val="20"/>
          <w:szCs w:val="20"/>
        </w:rPr>
      </w:pPr>
    </w:p>
    <w:p w14:paraId="14D500D9" w14:textId="77777777" w:rsidR="005148CD" w:rsidRPr="00D85F37" w:rsidRDefault="005148CD" w:rsidP="005148CD">
      <w:pPr>
        <w:keepNext/>
        <w:keepLines/>
        <w:numPr>
          <w:ilvl w:val="2"/>
          <w:numId w:val="3"/>
        </w:numPr>
        <w:spacing w:before="200" w:after="0" w:line="240" w:lineRule="auto"/>
        <w:ind w:left="720" w:hanging="720"/>
        <w:jc w:val="both"/>
        <w:outlineLvl w:val="1"/>
        <w:rPr>
          <w:rFonts w:ascii="Arial" w:eastAsiaTheme="majorEastAsia" w:hAnsi="Arial" w:cs="Arial"/>
          <w:b/>
          <w:sz w:val="20"/>
          <w:szCs w:val="20"/>
        </w:rPr>
      </w:pPr>
      <w:bookmarkStart w:id="20" w:name="_Toc530463729"/>
      <w:bookmarkStart w:id="21" w:name="_Toc92354600"/>
      <w:bookmarkStart w:id="22" w:name="_Toc128038747"/>
      <w:r w:rsidRPr="00D85F37">
        <w:rPr>
          <w:rFonts w:ascii="Arial" w:eastAsiaTheme="majorEastAsia" w:hAnsi="Arial" w:cs="Arial"/>
          <w:b/>
          <w:bCs/>
          <w:sz w:val="20"/>
          <w:szCs w:val="20"/>
        </w:rPr>
        <w:t>Ekonomski</w:t>
      </w:r>
      <w:r w:rsidRPr="00D85F37">
        <w:rPr>
          <w:rFonts w:ascii="Arial" w:eastAsiaTheme="majorEastAsia" w:hAnsi="Arial" w:cs="Arial"/>
          <w:b/>
          <w:sz w:val="20"/>
          <w:szCs w:val="20"/>
        </w:rPr>
        <w:t xml:space="preserve"> in finančni položaj</w:t>
      </w:r>
      <w:bookmarkEnd w:id="20"/>
      <w:bookmarkEnd w:id="21"/>
      <w:bookmarkEnd w:id="22"/>
    </w:p>
    <w:p w14:paraId="10A6164C" w14:textId="77777777" w:rsidR="00110D94" w:rsidRPr="00D85F37" w:rsidRDefault="00110D94" w:rsidP="00EC6F2F">
      <w:pPr>
        <w:spacing w:before="240" w:after="0" w:line="240" w:lineRule="auto"/>
        <w:ind w:left="12" w:firstLine="708"/>
        <w:contextualSpacing/>
        <w:jc w:val="both"/>
        <w:rPr>
          <w:rFonts w:ascii="Arial" w:hAnsi="Arial" w:cs="Arial"/>
          <w:sz w:val="20"/>
          <w:szCs w:val="20"/>
        </w:rPr>
      </w:pPr>
    </w:p>
    <w:p w14:paraId="646434FC" w14:textId="77777777" w:rsidR="008B7948" w:rsidRPr="008B7948" w:rsidRDefault="008B7948" w:rsidP="008B7948">
      <w:pPr>
        <w:numPr>
          <w:ilvl w:val="3"/>
          <w:numId w:val="20"/>
        </w:numPr>
        <w:spacing w:before="240" w:after="0" w:line="240" w:lineRule="auto"/>
        <w:ind w:left="851" w:hanging="851"/>
        <w:contextualSpacing/>
        <w:jc w:val="both"/>
        <w:rPr>
          <w:rFonts w:ascii="Arial" w:hAnsi="Arial" w:cs="Arial"/>
          <w:sz w:val="20"/>
          <w:szCs w:val="20"/>
        </w:rPr>
      </w:pPr>
      <w:r w:rsidRPr="008B7948">
        <w:rPr>
          <w:rFonts w:ascii="Arial" w:hAnsi="Arial" w:cs="Arial"/>
          <w:sz w:val="20"/>
          <w:szCs w:val="20"/>
        </w:rPr>
        <w:t xml:space="preserve">Gospodarski subjekt na dan oddaje ponudbe nima tekočih dospelih neporavnanih obveznosti. </w:t>
      </w:r>
    </w:p>
    <w:p w14:paraId="73518A4D" w14:textId="77777777" w:rsidR="008B7948" w:rsidRPr="008B7948" w:rsidRDefault="008B7948" w:rsidP="008B7948">
      <w:pPr>
        <w:spacing w:before="240" w:after="0" w:line="240" w:lineRule="auto"/>
        <w:ind w:left="851"/>
        <w:contextualSpacing/>
        <w:jc w:val="both"/>
        <w:rPr>
          <w:rFonts w:ascii="Arial" w:hAnsi="Arial" w:cs="Arial"/>
          <w:sz w:val="20"/>
          <w:szCs w:val="20"/>
        </w:rPr>
      </w:pPr>
    </w:p>
    <w:p w14:paraId="1A339540" w14:textId="3BF11A64" w:rsidR="008B7948" w:rsidRPr="008B7948" w:rsidRDefault="00BE7F07" w:rsidP="008B7948">
      <w:pPr>
        <w:spacing w:before="240" w:after="0" w:line="240" w:lineRule="auto"/>
        <w:ind w:left="851"/>
        <w:contextualSpacing/>
        <w:jc w:val="both"/>
        <w:rPr>
          <w:rFonts w:ascii="Arial" w:hAnsi="Arial" w:cs="Arial"/>
          <w:sz w:val="20"/>
          <w:szCs w:val="20"/>
        </w:rPr>
      </w:pPr>
      <w:r w:rsidRPr="00BE7F07">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008B7948" w:rsidRPr="008B7948">
        <w:rPr>
          <w:rFonts w:ascii="Arial" w:hAnsi="Arial" w:cs="Arial"/>
          <w:sz w:val="20"/>
          <w:szCs w:val="20"/>
        </w:rPr>
        <w:t>.</w:t>
      </w:r>
    </w:p>
    <w:p w14:paraId="47F173AB" w14:textId="77777777" w:rsidR="008B7948" w:rsidRPr="008B7948" w:rsidRDefault="008B7948" w:rsidP="008B7948">
      <w:pPr>
        <w:spacing w:before="240" w:after="0" w:line="240" w:lineRule="auto"/>
        <w:contextualSpacing/>
        <w:jc w:val="both"/>
        <w:rPr>
          <w:rFonts w:ascii="Arial" w:hAnsi="Arial" w:cs="Arial"/>
          <w:sz w:val="20"/>
          <w:szCs w:val="20"/>
        </w:rPr>
      </w:pPr>
    </w:p>
    <w:p w14:paraId="14EF4289" w14:textId="77777777" w:rsidR="008B7948" w:rsidRPr="008B7948" w:rsidRDefault="008B7948" w:rsidP="008B7948">
      <w:pPr>
        <w:spacing w:before="240" w:after="0" w:line="240" w:lineRule="auto"/>
        <w:ind w:left="143" w:firstLine="708"/>
        <w:contextualSpacing/>
        <w:jc w:val="both"/>
        <w:rPr>
          <w:rFonts w:ascii="Arial" w:hAnsi="Arial" w:cs="Arial"/>
          <w:sz w:val="20"/>
          <w:szCs w:val="20"/>
        </w:rPr>
      </w:pPr>
      <w:r w:rsidRPr="008B7948">
        <w:rPr>
          <w:rFonts w:ascii="Arial" w:hAnsi="Arial" w:cs="Arial"/>
          <w:sz w:val="20"/>
          <w:szCs w:val="20"/>
        </w:rPr>
        <w:lastRenderedPageBreak/>
        <w:t xml:space="preserve">DOKAZILO: </w:t>
      </w:r>
    </w:p>
    <w:p w14:paraId="39D84C53" w14:textId="12DBF2F8" w:rsidR="008B7948" w:rsidRDefault="008B7948" w:rsidP="008B7948">
      <w:pPr>
        <w:numPr>
          <w:ilvl w:val="0"/>
          <w:numId w:val="32"/>
        </w:numPr>
        <w:contextualSpacing/>
        <w:rPr>
          <w:rFonts w:ascii="Arial" w:hAnsi="Arial" w:cs="Arial"/>
          <w:sz w:val="20"/>
          <w:szCs w:val="20"/>
        </w:rPr>
      </w:pPr>
      <w:r w:rsidRPr="008B7948">
        <w:rPr>
          <w:rFonts w:ascii="Arial" w:hAnsi="Arial" w:cs="Arial"/>
          <w:b/>
          <w:sz w:val="20"/>
          <w:szCs w:val="20"/>
        </w:rPr>
        <w:t>Izpolnjen obrazec ESPD</w:t>
      </w:r>
      <w:r w:rsidRPr="008B7948">
        <w:rPr>
          <w:rFonts w:ascii="Arial" w:hAnsi="Arial" w:cs="Arial"/>
          <w:sz w:val="20"/>
          <w:szCs w:val="20"/>
        </w:rPr>
        <w:t xml:space="preserve"> (v »Del IV: Pogoji za sodelovanje,  razdelek a): Skupna navedba za vse pogoje za sodelovanje).</w:t>
      </w:r>
    </w:p>
    <w:p w14:paraId="07332E2D" w14:textId="77777777" w:rsidR="00110D94" w:rsidRPr="00D85F37" w:rsidRDefault="00110D94" w:rsidP="00EC6F2F">
      <w:pPr>
        <w:spacing w:before="240" w:after="0" w:line="240" w:lineRule="auto"/>
        <w:ind w:left="12" w:firstLine="708"/>
        <w:contextualSpacing/>
        <w:jc w:val="both"/>
        <w:rPr>
          <w:rFonts w:ascii="Arial" w:hAnsi="Arial" w:cs="Arial"/>
          <w:sz w:val="20"/>
          <w:szCs w:val="20"/>
        </w:rPr>
      </w:pPr>
    </w:p>
    <w:p w14:paraId="23CC5AF8" w14:textId="77777777" w:rsidR="00110D94" w:rsidRPr="00110D94" w:rsidRDefault="00110D94" w:rsidP="00110D94">
      <w:pPr>
        <w:keepNext/>
        <w:keepLines/>
        <w:numPr>
          <w:ilvl w:val="2"/>
          <w:numId w:val="3"/>
        </w:numPr>
        <w:spacing w:before="200" w:after="0" w:line="240" w:lineRule="auto"/>
        <w:ind w:left="720" w:hanging="720"/>
        <w:jc w:val="both"/>
        <w:outlineLvl w:val="1"/>
        <w:rPr>
          <w:rFonts w:ascii="Arial" w:eastAsiaTheme="majorEastAsia" w:hAnsi="Arial" w:cs="Arial"/>
          <w:b/>
          <w:bCs/>
          <w:sz w:val="20"/>
          <w:szCs w:val="20"/>
        </w:rPr>
      </w:pPr>
      <w:bookmarkStart w:id="23" w:name="_Toc528319932"/>
      <w:bookmarkStart w:id="24" w:name="_Toc53048558"/>
      <w:bookmarkStart w:id="25" w:name="_Toc128038748"/>
      <w:r w:rsidRPr="00110D94">
        <w:rPr>
          <w:rFonts w:ascii="Arial" w:eastAsiaTheme="majorEastAsia" w:hAnsi="Arial" w:cs="Arial"/>
          <w:b/>
          <w:bCs/>
          <w:sz w:val="20"/>
          <w:szCs w:val="20"/>
        </w:rPr>
        <w:t>Tehnična in strokovna sposobnost</w:t>
      </w:r>
      <w:bookmarkEnd w:id="23"/>
      <w:bookmarkEnd w:id="24"/>
      <w:bookmarkEnd w:id="25"/>
    </w:p>
    <w:p w14:paraId="54031E4E" w14:textId="192DBA96" w:rsidR="00110D94" w:rsidRDefault="00110D94" w:rsidP="00110D94">
      <w:pPr>
        <w:spacing w:before="240" w:after="0" w:line="240" w:lineRule="auto"/>
        <w:contextualSpacing/>
        <w:jc w:val="both"/>
        <w:rPr>
          <w:rFonts w:ascii="Arial" w:hAnsi="Arial" w:cs="Arial"/>
          <w:sz w:val="20"/>
          <w:szCs w:val="20"/>
        </w:rPr>
      </w:pPr>
    </w:p>
    <w:p w14:paraId="7AFE55FC" w14:textId="6F301501" w:rsidR="001312D2" w:rsidRPr="001312D2" w:rsidRDefault="00774147" w:rsidP="008E218D">
      <w:pPr>
        <w:numPr>
          <w:ilvl w:val="3"/>
          <w:numId w:val="35"/>
        </w:numPr>
        <w:autoSpaceDE w:val="0"/>
        <w:autoSpaceDN w:val="0"/>
        <w:adjustRightInd w:val="0"/>
        <w:spacing w:before="240" w:after="0" w:line="240" w:lineRule="auto"/>
        <w:ind w:left="709" w:hanging="993"/>
        <w:contextualSpacing/>
        <w:rPr>
          <w:rFonts w:ascii="ArialMT" w:hAnsi="ArialMT" w:cs="ArialMT"/>
          <w:sz w:val="20"/>
          <w:szCs w:val="20"/>
        </w:rPr>
      </w:pPr>
      <w:r w:rsidRPr="001312D2">
        <w:rPr>
          <w:rFonts w:ascii="Arial" w:hAnsi="Arial" w:cs="Arial"/>
          <w:sz w:val="20"/>
          <w:szCs w:val="20"/>
        </w:rPr>
        <w:t xml:space="preserve">Gospodarski subjekt mora </w:t>
      </w:r>
      <w:r w:rsidR="001312D2" w:rsidRPr="001312D2">
        <w:rPr>
          <w:rFonts w:ascii="ArialMT" w:hAnsi="ArialMT" w:cs="ArialMT"/>
          <w:sz w:val="20"/>
          <w:szCs w:val="20"/>
        </w:rPr>
        <w:t>izkazati, da je v zadnjih treh (3) letih pred objavo javnega naročila</w:t>
      </w:r>
    </w:p>
    <w:p w14:paraId="48AA7827" w14:textId="3E1A7603" w:rsidR="001312D2" w:rsidRDefault="001312D2" w:rsidP="00AF7EA2">
      <w:pPr>
        <w:autoSpaceDE w:val="0"/>
        <w:autoSpaceDN w:val="0"/>
        <w:adjustRightInd w:val="0"/>
        <w:spacing w:after="0" w:line="240" w:lineRule="auto"/>
        <w:ind w:left="708"/>
        <w:jc w:val="both"/>
        <w:rPr>
          <w:rFonts w:ascii="ArialMT" w:hAnsi="ArialMT" w:cs="ArialMT"/>
          <w:sz w:val="20"/>
          <w:szCs w:val="20"/>
        </w:rPr>
      </w:pPr>
      <w:r>
        <w:rPr>
          <w:rFonts w:ascii="ArialMT" w:hAnsi="ArialMT" w:cs="ArialMT"/>
          <w:sz w:val="20"/>
          <w:szCs w:val="20"/>
        </w:rPr>
        <w:t>na Portalu javnih naročil, izvajal hišniško vzdrževalne storitve, ki so primerljive s predmetom javnega naročila.</w:t>
      </w:r>
    </w:p>
    <w:p w14:paraId="182E3054" w14:textId="77777777" w:rsidR="001312D2" w:rsidRDefault="001312D2" w:rsidP="001312D2">
      <w:pPr>
        <w:autoSpaceDE w:val="0"/>
        <w:autoSpaceDN w:val="0"/>
        <w:adjustRightInd w:val="0"/>
        <w:spacing w:after="0" w:line="240" w:lineRule="auto"/>
        <w:rPr>
          <w:rFonts w:ascii="ArialMT" w:hAnsi="ArialMT" w:cs="ArialMT"/>
          <w:sz w:val="20"/>
          <w:szCs w:val="20"/>
        </w:rPr>
      </w:pPr>
    </w:p>
    <w:p w14:paraId="4ED04955" w14:textId="77777777" w:rsidR="001312D2" w:rsidRDefault="001312D2" w:rsidP="00AF7EA2">
      <w:pPr>
        <w:autoSpaceDE w:val="0"/>
        <w:autoSpaceDN w:val="0"/>
        <w:adjustRightInd w:val="0"/>
        <w:spacing w:after="0" w:line="240" w:lineRule="auto"/>
        <w:ind w:firstLine="708"/>
        <w:rPr>
          <w:rFonts w:ascii="Arial-ItalicMT" w:hAnsi="Arial-ItalicMT" w:cs="Arial-ItalicMT"/>
          <w:i/>
          <w:iCs/>
          <w:sz w:val="20"/>
          <w:szCs w:val="20"/>
        </w:rPr>
      </w:pPr>
      <w:r>
        <w:rPr>
          <w:rFonts w:ascii="Arial-ItalicMT" w:hAnsi="Arial-ItalicMT" w:cs="Arial-ItalicMT"/>
          <w:i/>
          <w:iCs/>
          <w:sz w:val="20"/>
          <w:szCs w:val="20"/>
        </w:rPr>
        <w:t>OPOMBA:</w:t>
      </w:r>
    </w:p>
    <w:p w14:paraId="14076BD1" w14:textId="33E5213D" w:rsidR="001312D2" w:rsidRPr="00905752" w:rsidRDefault="001312D2" w:rsidP="00905752">
      <w:pPr>
        <w:pStyle w:val="Odstavekseznama"/>
        <w:numPr>
          <w:ilvl w:val="0"/>
          <w:numId w:val="45"/>
        </w:numPr>
        <w:autoSpaceDE w:val="0"/>
        <w:autoSpaceDN w:val="0"/>
        <w:adjustRightInd w:val="0"/>
        <w:spacing w:after="0" w:line="240" w:lineRule="auto"/>
        <w:jc w:val="both"/>
        <w:rPr>
          <w:rFonts w:ascii="Arial" w:hAnsi="Arial" w:cs="Arial"/>
          <w:iCs/>
          <w:sz w:val="20"/>
          <w:szCs w:val="20"/>
        </w:rPr>
      </w:pPr>
      <w:r w:rsidRPr="00905752">
        <w:rPr>
          <w:rFonts w:ascii="Arial" w:hAnsi="Arial" w:cs="Arial"/>
          <w:iCs/>
          <w:sz w:val="20"/>
          <w:szCs w:val="20"/>
        </w:rPr>
        <w:t>Naročnik bo upošteval tako že izvedene /zaključene/ storitve, kot tudi storitve, ki jih že izvaja dalj od 12 mesecev (obdobje enega leta mora biti zaključeno pred objavo javnega naročila na Portalu javnih naročil).</w:t>
      </w:r>
    </w:p>
    <w:p w14:paraId="519B2120" w14:textId="37024CF5" w:rsidR="001312D2" w:rsidRPr="00905752" w:rsidRDefault="001312D2" w:rsidP="00905752">
      <w:pPr>
        <w:pStyle w:val="Odstavekseznama"/>
        <w:numPr>
          <w:ilvl w:val="0"/>
          <w:numId w:val="45"/>
        </w:numPr>
        <w:autoSpaceDE w:val="0"/>
        <w:autoSpaceDN w:val="0"/>
        <w:adjustRightInd w:val="0"/>
        <w:spacing w:after="0" w:line="240" w:lineRule="auto"/>
        <w:jc w:val="both"/>
        <w:rPr>
          <w:rFonts w:ascii="Arial" w:hAnsi="Arial" w:cs="Arial"/>
          <w:iCs/>
          <w:sz w:val="20"/>
          <w:szCs w:val="20"/>
        </w:rPr>
      </w:pPr>
      <w:r w:rsidRPr="00905752">
        <w:rPr>
          <w:rFonts w:ascii="Arial" w:hAnsi="Arial" w:cs="Arial"/>
          <w:iCs/>
          <w:sz w:val="20"/>
          <w:szCs w:val="20"/>
        </w:rPr>
        <w:t>Pri navedbi posameznih izvedenih del mora ponudnik vsako sklenjeno pogodbo navesti pod svojo zaporedno številko. Izvedena dela za enega naročnika ni dopustno razbijati na več referenc.</w:t>
      </w:r>
    </w:p>
    <w:p w14:paraId="639B03D8" w14:textId="12B53AFA" w:rsidR="001312D2" w:rsidRDefault="001312D2" w:rsidP="00905752">
      <w:pPr>
        <w:pStyle w:val="Odstavekseznama"/>
        <w:numPr>
          <w:ilvl w:val="0"/>
          <w:numId w:val="45"/>
        </w:numPr>
        <w:autoSpaceDE w:val="0"/>
        <w:autoSpaceDN w:val="0"/>
        <w:adjustRightInd w:val="0"/>
        <w:spacing w:after="0" w:line="240" w:lineRule="auto"/>
        <w:jc w:val="both"/>
        <w:rPr>
          <w:rFonts w:ascii="Arial" w:hAnsi="Arial" w:cs="Arial"/>
          <w:iCs/>
          <w:sz w:val="20"/>
          <w:szCs w:val="20"/>
        </w:rPr>
      </w:pPr>
      <w:r w:rsidRPr="00905752">
        <w:rPr>
          <w:rFonts w:ascii="Arial" w:hAnsi="Arial" w:cs="Arial"/>
          <w:iCs/>
          <w:sz w:val="2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4DA43E2B" w14:textId="60B3412A" w:rsidR="003E4E86" w:rsidRPr="00905752" w:rsidRDefault="003E4E86" w:rsidP="00905752">
      <w:pPr>
        <w:pStyle w:val="Odstavekseznama"/>
        <w:numPr>
          <w:ilvl w:val="0"/>
          <w:numId w:val="45"/>
        </w:numPr>
        <w:autoSpaceDE w:val="0"/>
        <w:autoSpaceDN w:val="0"/>
        <w:adjustRightInd w:val="0"/>
        <w:spacing w:after="0" w:line="240" w:lineRule="auto"/>
        <w:jc w:val="both"/>
        <w:rPr>
          <w:rFonts w:ascii="Arial" w:hAnsi="Arial" w:cs="Arial"/>
          <w:iCs/>
          <w:sz w:val="20"/>
          <w:szCs w:val="20"/>
        </w:rPr>
      </w:pPr>
      <w:r w:rsidRPr="003E4E86">
        <w:rPr>
          <w:rFonts w:ascii="Arial" w:hAnsi="Arial" w:cs="Arial"/>
          <w:iCs/>
          <w:sz w:val="20"/>
          <w:szCs w:val="20"/>
        </w:rPr>
        <w:t>Naročnik pričakuje, da bodo reference potrjene na tem obrazcu. Naročnik bo upošteval tudi reference, potrjene na drugem obrazcu, če bodo vsebovale vse podatke, ki jih naročnik zahteva na tem obrazcu.</w:t>
      </w:r>
    </w:p>
    <w:p w14:paraId="51940514" w14:textId="77777777" w:rsidR="001312D2" w:rsidRDefault="001312D2" w:rsidP="001312D2">
      <w:pPr>
        <w:autoSpaceDE w:val="0"/>
        <w:autoSpaceDN w:val="0"/>
        <w:adjustRightInd w:val="0"/>
        <w:spacing w:after="0" w:line="240" w:lineRule="auto"/>
        <w:rPr>
          <w:rFonts w:ascii="ArialMT" w:hAnsi="ArialMT" w:cs="ArialMT"/>
          <w:sz w:val="20"/>
          <w:szCs w:val="20"/>
        </w:rPr>
      </w:pPr>
    </w:p>
    <w:p w14:paraId="4CEF639D" w14:textId="59EC1950" w:rsidR="001312D2" w:rsidRDefault="001312D2" w:rsidP="00AF7EA2">
      <w:pPr>
        <w:autoSpaceDE w:val="0"/>
        <w:autoSpaceDN w:val="0"/>
        <w:adjustRightInd w:val="0"/>
        <w:spacing w:after="0" w:line="240" w:lineRule="auto"/>
        <w:ind w:firstLine="708"/>
        <w:rPr>
          <w:rFonts w:ascii="ArialMT" w:hAnsi="ArialMT" w:cs="ArialMT"/>
          <w:sz w:val="20"/>
          <w:szCs w:val="20"/>
        </w:rPr>
      </w:pPr>
      <w:r>
        <w:rPr>
          <w:rFonts w:ascii="ArialMT" w:hAnsi="ArialMT" w:cs="ArialMT"/>
          <w:sz w:val="20"/>
          <w:szCs w:val="20"/>
        </w:rPr>
        <w:t>DOKAZILO:</w:t>
      </w:r>
    </w:p>
    <w:p w14:paraId="5EC23D45" w14:textId="4210EAF3" w:rsidR="001312D2" w:rsidRPr="00905752" w:rsidRDefault="001312D2" w:rsidP="00A405F8">
      <w:pPr>
        <w:pStyle w:val="Odstavekseznama"/>
        <w:numPr>
          <w:ilvl w:val="0"/>
          <w:numId w:val="46"/>
        </w:numPr>
        <w:autoSpaceDE w:val="0"/>
        <w:autoSpaceDN w:val="0"/>
        <w:adjustRightInd w:val="0"/>
        <w:spacing w:after="0" w:line="240" w:lineRule="auto"/>
        <w:jc w:val="both"/>
        <w:rPr>
          <w:rFonts w:ascii="ArialMT" w:hAnsi="ArialMT" w:cs="ArialMT"/>
          <w:sz w:val="20"/>
          <w:szCs w:val="20"/>
        </w:rPr>
      </w:pPr>
      <w:r w:rsidRPr="00905752">
        <w:rPr>
          <w:rFonts w:ascii="Arial-BoldMT" w:hAnsi="Arial-BoldMT" w:cs="Arial-BoldMT"/>
          <w:b/>
          <w:bCs/>
          <w:sz w:val="20"/>
          <w:szCs w:val="20"/>
        </w:rPr>
        <w:t xml:space="preserve">Izpolnjen obrazec ESPD </w:t>
      </w:r>
      <w:r w:rsidRPr="00905752">
        <w:rPr>
          <w:rFonts w:ascii="ArialMT" w:hAnsi="ArialMT" w:cs="ArialMT"/>
          <w:sz w:val="20"/>
          <w:szCs w:val="20"/>
        </w:rPr>
        <w:t>v »Del IV: Pogoji za sodelovanje, razdelek a): Skupna</w:t>
      </w:r>
      <w:r w:rsidR="00905752" w:rsidRPr="00905752">
        <w:rPr>
          <w:rFonts w:ascii="ArialMT" w:hAnsi="ArialMT" w:cs="ArialMT"/>
          <w:sz w:val="20"/>
          <w:szCs w:val="20"/>
        </w:rPr>
        <w:t xml:space="preserve"> </w:t>
      </w:r>
      <w:r w:rsidRPr="00905752">
        <w:rPr>
          <w:rFonts w:ascii="ArialMT" w:hAnsi="ArialMT" w:cs="ArialMT"/>
          <w:sz w:val="20"/>
          <w:szCs w:val="20"/>
        </w:rPr>
        <w:t>navedba za vse pogoje za sodelovanje).</w:t>
      </w:r>
    </w:p>
    <w:p w14:paraId="7EDACEF4" w14:textId="18CEB718" w:rsidR="001312D2" w:rsidRPr="00905752" w:rsidRDefault="001312D2" w:rsidP="00905752">
      <w:pPr>
        <w:pStyle w:val="Odstavekseznama"/>
        <w:numPr>
          <w:ilvl w:val="0"/>
          <w:numId w:val="46"/>
        </w:numPr>
        <w:spacing w:before="240" w:after="0" w:line="240" w:lineRule="auto"/>
        <w:jc w:val="both"/>
        <w:rPr>
          <w:rFonts w:ascii="ArialMT" w:hAnsi="ArialMT" w:cs="ArialMT"/>
          <w:sz w:val="20"/>
          <w:szCs w:val="20"/>
        </w:rPr>
      </w:pPr>
      <w:r w:rsidRPr="00905752">
        <w:rPr>
          <w:rFonts w:ascii="ArialMT" w:hAnsi="ArialMT" w:cs="ArialMT"/>
          <w:sz w:val="20"/>
          <w:szCs w:val="20"/>
        </w:rPr>
        <w:t>Obrazec »Potrdilo o dobro opravljeni storitvi«.</w:t>
      </w:r>
    </w:p>
    <w:p w14:paraId="446E4B41" w14:textId="37BD382E" w:rsidR="001312D2" w:rsidRDefault="001312D2" w:rsidP="001312D2">
      <w:pPr>
        <w:spacing w:before="240" w:after="0" w:line="240" w:lineRule="auto"/>
        <w:contextualSpacing/>
        <w:jc w:val="both"/>
        <w:rPr>
          <w:rFonts w:ascii="ArialMT" w:hAnsi="ArialMT" w:cs="ArialMT"/>
          <w:sz w:val="20"/>
          <w:szCs w:val="20"/>
        </w:rPr>
      </w:pPr>
    </w:p>
    <w:p w14:paraId="5E7DE120" w14:textId="42956144" w:rsidR="001312D2" w:rsidRDefault="001312D2" w:rsidP="00A405F8">
      <w:pPr>
        <w:numPr>
          <w:ilvl w:val="3"/>
          <w:numId w:val="35"/>
        </w:numPr>
        <w:autoSpaceDE w:val="0"/>
        <w:autoSpaceDN w:val="0"/>
        <w:adjustRightInd w:val="0"/>
        <w:spacing w:before="240" w:after="0" w:line="240" w:lineRule="auto"/>
        <w:ind w:left="709" w:hanging="993"/>
        <w:contextualSpacing/>
        <w:jc w:val="both"/>
        <w:rPr>
          <w:rFonts w:ascii="ArialMT" w:hAnsi="ArialMT" w:cs="ArialMT"/>
          <w:sz w:val="20"/>
          <w:szCs w:val="20"/>
        </w:rPr>
      </w:pPr>
      <w:r>
        <w:rPr>
          <w:rFonts w:ascii="ArialMT" w:hAnsi="ArialMT" w:cs="ArialMT"/>
          <w:sz w:val="20"/>
          <w:szCs w:val="20"/>
        </w:rPr>
        <w:t>Gospodarski subjekt mora storitve, ki so predmet tega javnega naročila izvajati z osebami,</w:t>
      </w:r>
      <w:r w:rsidR="00A405F8">
        <w:rPr>
          <w:rFonts w:ascii="ArialMT" w:hAnsi="ArialMT" w:cs="ArialMT"/>
          <w:sz w:val="20"/>
          <w:szCs w:val="20"/>
        </w:rPr>
        <w:t xml:space="preserve"> </w:t>
      </w:r>
    </w:p>
    <w:p w14:paraId="1E326158" w14:textId="3A6BF292" w:rsidR="001312D2" w:rsidRDefault="001312D2" w:rsidP="00A20D3D">
      <w:pPr>
        <w:autoSpaceDE w:val="0"/>
        <w:autoSpaceDN w:val="0"/>
        <w:adjustRightInd w:val="0"/>
        <w:spacing w:after="0" w:line="240" w:lineRule="auto"/>
        <w:ind w:left="708"/>
        <w:jc w:val="both"/>
        <w:rPr>
          <w:rFonts w:ascii="ArialMT" w:hAnsi="ArialMT" w:cs="ArialMT"/>
          <w:sz w:val="20"/>
          <w:szCs w:val="20"/>
        </w:rPr>
      </w:pPr>
      <w:r>
        <w:rPr>
          <w:rFonts w:ascii="ArialMT" w:hAnsi="ArialMT" w:cs="ArialMT"/>
          <w:sz w:val="20"/>
          <w:szCs w:val="20"/>
        </w:rPr>
        <w:t>katere morajo imeti najmanj poklicno oziroma strokovno kvalifikacijo tehnične smeri.</w:t>
      </w:r>
      <w:r w:rsidR="00A20D3D">
        <w:rPr>
          <w:rFonts w:ascii="ArialMT" w:hAnsi="ArialMT" w:cs="ArialMT"/>
          <w:sz w:val="20"/>
          <w:szCs w:val="20"/>
        </w:rPr>
        <w:t xml:space="preserve"> Gospodarski subjekt mora za vsak sklop za katerega oddaja ponudbo navesti najmanj eno (1) osebo. Ista oseba je lahko imenovana samo na enem sklopu.</w:t>
      </w:r>
    </w:p>
    <w:p w14:paraId="065B2629" w14:textId="77777777" w:rsidR="001312D2" w:rsidRDefault="001312D2" w:rsidP="001312D2">
      <w:pPr>
        <w:autoSpaceDE w:val="0"/>
        <w:autoSpaceDN w:val="0"/>
        <w:adjustRightInd w:val="0"/>
        <w:spacing w:after="0" w:line="240" w:lineRule="auto"/>
        <w:rPr>
          <w:rFonts w:ascii="ArialMT" w:hAnsi="ArialMT" w:cs="ArialMT"/>
          <w:sz w:val="20"/>
          <w:szCs w:val="20"/>
        </w:rPr>
      </w:pPr>
    </w:p>
    <w:p w14:paraId="1A0FC4D1" w14:textId="77777777" w:rsidR="00006F33" w:rsidRDefault="001312D2" w:rsidP="00AF7EA2">
      <w:pPr>
        <w:autoSpaceDE w:val="0"/>
        <w:autoSpaceDN w:val="0"/>
        <w:adjustRightInd w:val="0"/>
        <w:spacing w:after="0" w:line="240" w:lineRule="auto"/>
        <w:ind w:firstLine="708"/>
        <w:rPr>
          <w:rFonts w:ascii="ArialMT" w:hAnsi="ArialMT" w:cs="ArialMT"/>
          <w:sz w:val="20"/>
          <w:szCs w:val="20"/>
        </w:rPr>
      </w:pPr>
      <w:r>
        <w:rPr>
          <w:rFonts w:ascii="ArialMT" w:hAnsi="ArialMT" w:cs="ArialMT"/>
          <w:sz w:val="20"/>
          <w:szCs w:val="20"/>
        </w:rPr>
        <w:t>DOKAZILO:</w:t>
      </w:r>
    </w:p>
    <w:p w14:paraId="0651939C" w14:textId="77777777" w:rsidR="00D551BA" w:rsidRPr="00905752" w:rsidRDefault="00D551BA" w:rsidP="00D551BA">
      <w:pPr>
        <w:pStyle w:val="Odstavekseznama"/>
        <w:numPr>
          <w:ilvl w:val="0"/>
          <w:numId w:val="44"/>
        </w:numPr>
        <w:autoSpaceDE w:val="0"/>
        <w:autoSpaceDN w:val="0"/>
        <w:adjustRightInd w:val="0"/>
        <w:spacing w:after="0" w:line="240" w:lineRule="auto"/>
        <w:jc w:val="both"/>
        <w:rPr>
          <w:rFonts w:ascii="ArialMT" w:hAnsi="ArialMT" w:cs="ArialMT"/>
          <w:sz w:val="20"/>
          <w:szCs w:val="20"/>
        </w:rPr>
      </w:pPr>
      <w:r w:rsidRPr="00905752">
        <w:rPr>
          <w:rFonts w:ascii="Arial-BoldMT" w:hAnsi="Arial-BoldMT" w:cs="Arial-BoldMT"/>
          <w:b/>
          <w:bCs/>
          <w:sz w:val="20"/>
          <w:szCs w:val="20"/>
        </w:rPr>
        <w:t xml:space="preserve">Izpolnjen obrazec ESPD </w:t>
      </w:r>
      <w:r w:rsidRPr="00905752">
        <w:rPr>
          <w:rFonts w:ascii="ArialMT" w:hAnsi="ArialMT" w:cs="ArialMT"/>
          <w:sz w:val="20"/>
          <w:szCs w:val="20"/>
        </w:rPr>
        <w:t>v »Del IV: Pogoji za sodelovanje, razdelek a): Skupna navedba za vse pogoje za sodelovanje).</w:t>
      </w:r>
    </w:p>
    <w:p w14:paraId="27CE45EF" w14:textId="3B746D79" w:rsidR="001312D2" w:rsidRPr="002F06CE" w:rsidRDefault="001312D2" w:rsidP="00006F33">
      <w:pPr>
        <w:pStyle w:val="Odstavekseznama"/>
        <w:numPr>
          <w:ilvl w:val="0"/>
          <w:numId w:val="44"/>
        </w:numPr>
        <w:autoSpaceDE w:val="0"/>
        <w:autoSpaceDN w:val="0"/>
        <w:adjustRightInd w:val="0"/>
        <w:spacing w:after="0" w:line="240" w:lineRule="auto"/>
        <w:rPr>
          <w:rFonts w:ascii="ArialMT" w:hAnsi="ArialMT" w:cs="ArialMT"/>
          <w:b/>
          <w:sz w:val="20"/>
          <w:szCs w:val="20"/>
        </w:rPr>
      </w:pPr>
      <w:r w:rsidRPr="002F06CE">
        <w:rPr>
          <w:rFonts w:ascii="ArialMT" w:hAnsi="ArialMT" w:cs="ArialMT"/>
          <w:b/>
          <w:sz w:val="20"/>
          <w:szCs w:val="20"/>
        </w:rPr>
        <w:t>Obrazec »Kadrovska sposobnost«</w:t>
      </w:r>
    </w:p>
    <w:p w14:paraId="590CD965" w14:textId="1D38D19D" w:rsidR="001312D2" w:rsidRPr="001312D2" w:rsidRDefault="001312D2" w:rsidP="001312D2">
      <w:pPr>
        <w:pStyle w:val="Odstavekseznama"/>
        <w:numPr>
          <w:ilvl w:val="0"/>
          <w:numId w:val="44"/>
        </w:numPr>
        <w:spacing w:before="240" w:after="0" w:line="240" w:lineRule="auto"/>
        <w:jc w:val="both"/>
        <w:rPr>
          <w:rFonts w:ascii="ArialMT" w:hAnsi="ArialMT" w:cs="ArialMT"/>
          <w:sz w:val="20"/>
          <w:szCs w:val="20"/>
        </w:rPr>
      </w:pPr>
      <w:r>
        <w:rPr>
          <w:rFonts w:ascii="ArialMT" w:hAnsi="ArialMT" w:cs="ArialMT"/>
          <w:sz w:val="20"/>
          <w:szCs w:val="20"/>
        </w:rPr>
        <w:t>Dokazilo o pridobljeni izobrazbi.</w:t>
      </w:r>
    </w:p>
    <w:p w14:paraId="7FEBF0D5" w14:textId="77777777" w:rsidR="005148CD" w:rsidRPr="00D85F37" w:rsidRDefault="005148CD" w:rsidP="005148CD">
      <w:pPr>
        <w:keepNext/>
        <w:keepLines/>
        <w:numPr>
          <w:ilvl w:val="0"/>
          <w:numId w:val="2"/>
        </w:numPr>
        <w:spacing w:before="480" w:after="0" w:line="240" w:lineRule="auto"/>
        <w:outlineLvl w:val="0"/>
        <w:rPr>
          <w:rFonts w:ascii="Arial" w:eastAsiaTheme="majorEastAsia" w:hAnsi="Arial" w:cs="Arial"/>
          <w:b/>
          <w:bCs/>
          <w:color w:val="365F91" w:themeColor="accent1" w:themeShade="BF"/>
          <w:sz w:val="20"/>
          <w:szCs w:val="20"/>
        </w:rPr>
      </w:pPr>
      <w:bookmarkStart w:id="26" w:name="_Toc92354602"/>
      <w:bookmarkStart w:id="27" w:name="_Toc128038749"/>
      <w:r w:rsidRPr="00D85F37">
        <w:rPr>
          <w:rFonts w:ascii="Arial" w:eastAsiaTheme="majorEastAsia" w:hAnsi="Arial" w:cs="Arial"/>
          <w:b/>
          <w:bCs/>
          <w:color w:val="365F91" w:themeColor="accent1" w:themeShade="BF"/>
          <w:sz w:val="20"/>
          <w:szCs w:val="20"/>
        </w:rPr>
        <w:t>FINANČNA ZAVAROVANJA</w:t>
      </w:r>
      <w:bookmarkEnd w:id="26"/>
      <w:bookmarkEnd w:id="27"/>
    </w:p>
    <w:p w14:paraId="583DBF9D" w14:textId="77777777" w:rsidR="00905752" w:rsidRDefault="00905752" w:rsidP="00905752">
      <w:pPr>
        <w:autoSpaceDE w:val="0"/>
        <w:autoSpaceDN w:val="0"/>
        <w:adjustRightInd w:val="0"/>
        <w:spacing w:after="0" w:line="240" w:lineRule="auto"/>
        <w:jc w:val="both"/>
        <w:rPr>
          <w:rFonts w:ascii="Arial" w:hAnsi="Arial" w:cs="Arial"/>
          <w:sz w:val="20"/>
          <w:szCs w:val="20"/>
        </w:rPr>
      </w:pPr>
    </w:p>
    <w:p w14:paraId="6C81B22D" w14:textId="7CFB8582" w:rsidR="00905752" w:rsidRP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Finančna zavarovanja morajo biti brezpogojna in plačljiva na prvi poziv ter morajo biti izdana po vzorcih</w:t>
      </w:r>
    </w:p>
    <w:p w14:paraId="469D69C0" w14:textId="5FB04BC3" w:rsid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iz razpisne dokumentacije.</w:t>
      </w:r>
    </w:p>
    <w:p w14:paraId="09574E89" w14:textId="77777777" w:rsidR="00905752" w:rsidRPr="00905752" w:rsidRDefault="00905752" w:rsidP="00905752">
      <w:pPr>
        <w:autoSpaceDE w:val="0"/>
        <w:autoSpaceDN w:val="0"/>
        <w:adjustRightInd w:val="0"/>
        <w:spacing w:after="0" w:line="240" w:lineRule="auto"/>
        <w:jc w:val="both"/>
        <w:rPr>
          <w:rFonts w:ascii="Arial" w:hAnsi="Arial" w:cs="Arial"/>
          <w:sz w:val="20"/>
          <w:szCs w:val="20"/>
        </w:rPr>
      </w:pPr>
    </w:p>
    <w:p w14:paraId="1FEEB8E7" w14:textId="77777777" w:rsidR="00905752" w:rsidRP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Vse morebitne spore med naročnikom – upravičencem zavarovanja in garantom bosta stranki reševali</w:t>
      </w:r>
    </w:p>
    <w:p w14:paraId="24383AB4" w14:textId="05DBD724" w:rsid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sporazumno, sicer jih rešuje stvarno pristojno sodišče v Ljubljani.</w:t>
      </w:r>
      <w:r>
        <w:rPr>
          <w:rFonts w:ascii="Arial" w:hAnsi="Arial" w:cs="Arial"/>
          <w:sz w:val="20"/>
          <w:szCs w:val="20"/>
        </w:rPr>
        <w:t xml:space="preserve"> </w:t>
      </w:r>
    </w:p>
    <w:p w14:paraId="3FB8516A" w14:textId="134F1B9F" w:rsidR="00905752" w:rsidRP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Uporabljena valuta mora biti enaka valuti javnega naročila. Finančna zavarovanja, ki jih ponudnik ne</w:t>
      </w:r>
      <w:r>
        <w:rPr>
          <w:rFonts w:ascii="Arial" w:hAnsi="Arial" w:cs="Arial"/>
          <w:sz w:val="20"/>
          <w:szCs w:val="20"/>
        </w:rPr>
        <w:t xml:space="preserve"> </w:t>
      </w:r>
      <w:r w:rsidRPr="00905752">
        <w:rPr>
          <w:rFonts w:ascii="Arial" w:hAnsi="Arial" w:cs="Arial"/>
          <w:sz w:val="20"/>
          <w:szCs w:val="20"/>
        </w:rPr>
        <w:t>predloži na priloženih vzorcih iz razpisne dokumentacije, po vsebini ne smejo bistveno odstopati od</w:t>
      </w:r>
      <w:r>
        <w:rPr>
          <w:rFonts w:ascii="Arial" w:hAnsi="Arial" w:cs="Arial"/>
          <w:sz w:val="20"/>
          <w:szCs w:val="20"/>
        </w:rPr>
        <w:t xml:space="preserve"> </w:t>
      </w:r>
      <w:r w:rsidRPr="00905752">
        <w:rPr>
          <w:rFonts w:ascii="Arial" w:hAnsi="Arial" w:cs="Arial"/>
          <w:sz w:val="20"/>
          <w:szCs w:val="20"/>
        </w:rPr>
        <w:t>vzorca finančnega zavarovanja iz razpisne dokumentacije in ne smejo vsebovati dodatnih pogojev za</w:t>
      </w:r>
    </w:p>
    <w:p w14:paraId="1A551DF8" w14:textId="7E0DF7FA" w:rsidR="00905752" w:rsidRPr="00905752" w:rsidRDefault="00905752" w:rsidP="00905752">
      <w:pPr>
        <w:autoSpaceDE w:val="0"/>
        <w:autoSpaceDN w:val="0"/>
        <w:adjustRightInd w:val="0"/>
        <w:spacing w:after="0" w:line="240" w:lineRule="auto"/>
        <w:jc w:val="both"/>
        <w:rPr>
          <w:rFonts w:ascii="Arial" w:hAnsi="Arial" w:cs="Arial"/>
          <w:color w:val="FF0000"/>
          <w:sz w:val="20"/>
          <w:szCs w:val="20"/>
        </w:rPr>
      </w:pPr>
      <w:r w:rsidRPr="00905752">
        <w:rPr>
          <w:rFonts w:ascii="Arial" w:hAnsi="Arial" w:cs="Arial"/>
          <w:sz w:val="20"/>
          <w:szCs w:val="20"/>
        </w:rPr>
        <w:t>izplačilo, krajših rokov, kot jih je določil naročnik, nižjega zneska, kot ga je določil naročnik ali</w:t>
      </w:r>
      <w:r>
        <w:rPr>
          <w:rFonts w:ascii="Arial" w:hAnsi="Arial" w:cs="Arial"/>
          <w:sz w:val="20"/>
          <w:szCs w:val="20"/>
        </w:rPr>
        <w:t xml:space="preserve"> </w:t>
      </w:r>
      <w:r w:rsidRPr="00905752">
        <w:rPr>
          <w:rFonts w:ascii="Arial" w:hAnsi="Arial" w:cs="Arial"/>
          <w:sz w:val="20"/>
          <w:szCs w:val="20"/>
        </w:rPr>
        <w:t>spremembe krajevne pristojnosti za reševanje sporov med upravičencem in izdajateljem finančnega</w:t>
      </w:r>
      <w:r>
        <w:rPr>
          <w:rFonts w:ascii="Arial" w:hAnsi="Arial" w:cs="Arial"/>
          <w:sz w:val="20"/>
          <w:szCs w:val="20"/>
        </w:rPr>
        <w:t xml:space="preserve"> </w:t>
      </w:r>
      <w:r w:rsidRPr="00905752">
        <w:rPr>
          <w:rFonts w:ascii="Arial" w:hAnsi="Arial" w:cs="Arial"/>
          <w:sz w:val="20"/>
          <w:szCs w:val="20"/>
        </w:rPr>
        <w:t>zavarovanja.</w:t>
      </w:r>
    </w:p>
    <w:p w14:paraId="7347D56C" w14:textId="1633393D" w:rsidR="00905752" w:rsidRDefault="00905752" w:rsidP="00905752">
      <w:pPr>
        <w:spacing w:line="240" w:lineRule="auto"/>
        <w:jc w:val="both"/>
        <w:rPr>
          <w:rFonts w:ascii="ArialMT" w:hAnsi="ArialMT" w:cs="ArialMT"/>
          <w:color w:val="FF0000"/>
          <w:sz w:val="20"/>
          <w:szCs w:val="20"/>
        </w:rPr>
      </w:pPr>
    </w:p>
    <w:p w14:paraId="4627A74F" w14:textId="77777777" w:rsidR="00B27206" w:rsidRDefault="00B27206" w:rsidP="00905752">
      <w:pPr>
        <w:spacing w:line="240" w:lineRule="auto"/>
        <w:jc w:val="both"/>
        <w:rPr>
          <w:rFonts w:ascii="ArialMT" w:hAnsi="ArialMT" w:cs="ArialMT"/>
          <w:color w:val="FF0000"/>
          <w:sz w:val="20"/>
          <w:szCs w:val="20"/>
        </w:rPr>
      </w:pPr>
    </w:p>
    <w:p w14:paraId="74D923D8" w14:textId="573B7C11" w:rsidR="00905752" w:rsidRPr="00905752" w:rsidRDefault="00905752" w:rsidP="00905752">
      <w:pPr>
        <w:pStyle w:val="Odstavekseznama"/>
        <w:keepNext/>
        <w:keepLines/>
        <w:numPr>
          <w:ilvl w:val="1"/>
          <w:numId w:val="2"/>
        </w:numPr>
        <w:spacing w:before="200" w:after="0"/>
        <w:outlineLvl w:val="1"/>
        <w:rPr>
          <w:rFonts w:ascii="Arial" w:eastAsiaTheme="majorEastAsia" w:hAnsi="Arial" w:cs="Arial"/>
          <w:b/>
          <w:bCs/>
          <w:sz w:val="20"/>
          <w:szCs w:val="20"/>
        </w:rPr>
      </w:pPr>
      <w:bookmarkStart w:id="28" w:name="_Toc128038750"/>
      <w:r w:rsidRPr="00905752">
        <w:rPr>
          <w:rFonts w:ascii="Arial" w:eastAsiaTheme="majorEastAsia" w:hAnsi="Arial" w:cs="Arial"/>
          <w:b/>
          <w:bCs/>
          <w:sz w:val="20"/>
          <w:szCs w:val="20"/>
        </w:rPr>
        <w:t xml:space="preserve">Finančno zavarovanje za </w:t>
      </w:r>
      <w:r>
        <w:rPr>
          <w:rFonts w:ascii="Arial" w:eastAsiaTheme="majorEastAsia" w:hAnsi="Arial" w:cs="Arial"/>
          <w:b/>
          <w:bCs/>
          <w:sz w:val="20"/>
          <w:szCs w:val="20"/>
        </w:rPr>
        <w:t>dobro izvedbo obveznosti iz okvirnega sporazuma</w:t>
      </w:r>
      <w:bookmarkEnd w:id="28"/>
      <w:r w:rsidRPr="00905752">
        <w:rPr>
          <w:rFonts w:ascii="Arial" w:eastAsiaTheme="majorEastAsia" w:hAnsi="Arial" w:cs="Arial"/>
          <w:b/>
          <w:bCs/>
          <w:sz w:val="20"/>
          <w:szCs w:val="20"/>
        </w:rPr>
        <w:t xml:space="preserve"> </w:t>
      </w:r>
    </w:p>
    <w:p w14:paraId="3416A3B7" w14:textId="5DDEC76C" w:rsidR="00905752" w:rsidRPr="003313D8" w:rsidRDefault="00905752" w:rsidP="00905752">
      <w:pPr>
        <w:spacing w:line="240" w:lineRule="auto"/>
        <w:jc w:val="both"/>
        <w:rPr>
          <w:rFonts w:ascii="ArialMT" w:hAnsi="ArialMT" w:cs="ArialMT"/>
          <w:sz w:val="20"/>
          <w:szCs w:val="20"/>
        </w:rPr>
      </w:pPr>
      <w:r w:rsidRPr="003313D8">
        <w:rPr>
          <w:rFonts w:ascii="ArialMT" w:hAnsi="ArialMT" w:cs="ArialMT"/>
          <w:sz w:val="20"/>
          <w:szCs w:val="20"/>
        </w:rPr>
        <w:t xml:space="preserve">Izbrani </w:t>
      </w:r>
      <w:r w:rsidR="003313D8" w:rsidRPr="003313D8">
        <w:rPr>
          <w:rFonts w:ascii="ArialMT" w:hAnsi="ArialMT" w:cs="ArialMT"/>
          <w:sz w:val="20"/>
          <w:szCs w:val="20"/>
        </w:rPr>
        <w:t>izvajalec</w:t>
      </w:r>
      <w:r w:rsidRPr="003313D8">
        <w:rPr>
          <w:rFonts w:ascii="ArialMT" w:hAnsi="ArialMT" w:cs="ArialMT"/>
          <w:sz w:val="20"/>
          <w:szCs w:val="20"/>
        </w:rPr>
        <w:t xml:space="preserve"> bo kot finančno zavarovanje za dobro izvedbo obveznosti iz okvirnega sporazuma moral priložiti </w:t>
      </w:r>
      <w:r w:rsidRPr="003313D8">
        <w:rPr>
          <w:rFonts w:ascii="Arial-BoldMT" w:hAnsi="Arial-BoldMT" w:cs="Arial-BoldMT"/>
          <w:b/>
          <w:bCs/>
          <w:sz w:val="20"/>
          <w:szCs w:val="20"/>
        </w:rPr>
        <w:t xml:space="preserve">bančno garancijo ali kavcijsko zavarovanje </w:t>
      </w:r>
      <w:r w:rsidRPr="003313D8">
        <w:rPr>
          <w:rFonts w:ascii="ArialMT" w:hAnsi="ArialMT" w:cs="ArialMT"/>
          <w:sz w:val="20"/>
          <w:szCs w:val="20"/>
        </w:rPr>
        <w:t xml:space="preserve">pri zavarovalnici za dobro izvedbo obveznosti iz okvirnega sporazuma. </w:t>
      </w:r>
    </w:p>
    <w:p w14:paraId="252F45ED" w14:textId="4988D782" w:rsidR="003313D8" w:rsidRPr="003313D8" w:rsidRDefault="003313D8" w:rsidP="00905752">
      <w:pPr>
        <w:autoSpaceDE w:val="0"/>
        <w:autoSpaceDN w:val="0"/>
        <w:adjustRightInd w:val="0"/>
        <w:spacing w:after="0" w:line="240" w:lineRule="auto"/>
        <w:jc w:val="both"/>
        <w:rPr>
          <w:rFonts w:ascii="Arial" w:hAnsi="Arial" w:cs="Arial"/>
          <w:sz w:val="20"/>
        </w:rPr>
      </w:pPr>
      <w:r w:rsidRPr="003313D8">
        <w:rPr>
          <w:rFonts w:ascii="Arial" w:hAnsi="Arial" w:cs="Arial"/>
          <w:sz w:val="20"/>
        </w:rPr>
        <w:t>Izvajalec je dolžan najkasneje v 10 (desetih) delovnih dneh od prejema podpisanega okvirnega sporazuma s strani naročnika, kot pogoj za veljavnost sporazuma naročniku, izročiti finančno zavarovanje (bančno garancijo ali kavcijsko zavarovanje zavarovalnice) kot zavarovanje za dobro izvedbo pogodbenih obveznosti v višini 5% (pet odstotkov) predvidene skupne vrednosti okvirnega sporazuma z DDV.</w:t>
      </w:r>
    </w:p>
    <w:p w14:paraId="46166812" w14:textId="77777777" w:rsidR="003313D8" w:rsidRPr="003313D8" w:rsidRDefault="003313D8" w:rsidP="00905752">
      <w:pPr>
        <w:autoSpaceDE w:val="0"/>
        <w:autoSpaceDN w:val="0"/>
        <w:adjustRightInd w:val="0"/>
        <w:spacing w:after="0" w:line="240" w:lineRule="auto"/>
        <w:jc w:val="both"/>
        <w:rPr>
          <w:rFonts w:ascii="ArialMT" w:hAnsi="ArialMT" w:cs="ArialMT"/>
          <w:sz w:val="20"/>
          <w:szCs w:val="20"/>
        </w:rPr>
      </w:pPr>
    </w:p>
    <w:p w14:paraId="70478E0D" w14:textId="77777777" w:rsidR="00A405F8" w:rsidRDefault="00905752" w:rsidP="00905752">
      <w:pPr>
        <w:autoSpaceDE w:val="0"/>
        <w:autoSpaceDN w:val="0"/>
        <w:adjustRightInd w:val="0"/>
        <w:spacing w:after="0" w:line="240" w:lineRule="auto"/>
        <w:jc w:val="both"/>
        <w:rPr>
          <w:rFonts w:ascii="ArialMT" w:hAnsi="ArialMT" w:cs="ArialMT"/>
          <w:sz w:val="20"/>
          <w:szCs w:val="20"/>
        </w:rPr>
      </w:pPr>
      <w:r w:rsidRPr="003313D8">
        <w:rPr>
          <w:rFonts w:ascii="ArialMT" w:hAnsi="ArialMT" w:cs="ArialMT"/>
          <w:sz w:val="20"/>
          <w:szCs w:val="20"/>
        </w:rPr>
        <w:t xml:space="preserve">Predložitev garancije za dobro izvedbo obveznosti iz okvirnega sporazuma je pogoj za veljavnost okvirnega sporazuma. </w:t>
      </w:r>
    </w:p>
    <w:p w14:paraId="13895520" w14:textId="77777777" w:rsidR="00A405F8" w:rsidRDefault="00A405F8" w:rsidP="00905752">
      <w:pPr>
        <w:autoSpaceDE w:val="0"/>
        <w:autoSpaceDN w:val="0"/>
        <w:adjustRightInd w:val="0"/>
        <w:spacing w:after="0" w:line="240" w:lineRule="auto"/>
        <w:jc w:val="both"/>
        <w:rPr>
          <w:rFonts w:ascii="ArialMT" w:hAnsi="ArialMT" w:cs="ArialMT"/>
          <w:sz w:val="20"/>
          <w:szCs w:val="20"/>
        </w:rPr>
      </w:pPr>
    </w:p>
    <w:p w14:paraId="07138845" w14:textId="04217B71" w:rsidR="00905752" w:rsidRPr="003313D8" w:rsidRDefault="00905752" w:rsidP="00905752">
      <w:pPr>
        <w:autoSpaceDE w:val="0"/>
        <w:autoSpaceDN w:val="0"/>
        <w:adjustRightInd w:val="0"/>
        <w:spacing w:after="0" w:line="240" w:lineRule="auto"/>
        <w:jc w:val="both"/>
        <w:rPr>
          <w:rFonts w:ascii="ArialMT" w:hAnsi="ArialMT" w:cs="ArialMT"/>
          <w:sz w:val="20"/>
          <w:szCs w:val="20"/>
        </w:rPr>
      </w:pPr>
      <w:r w:rsidRPr="003313D8">
        <w:rPr>
          <w:rFonts w:ascii="ArialMT" w:hAnsi="ArialMT" w:cs="ArialMT"/>
          <w:sz w:val="20"/>
          <w:szCs w:val="20"/>
        </w:rPr>
        <w:t>Naročnik bo unovčil bančno garancijo oziroma kavcijsko zavarovanje pri zavarovalnici za dobro izvedbo obveznosti iz okvirnega sporazuma, v primeru:</w:t>
      </w:r>
    </w:p>
    <w:p w14:paraId="135F68A8" w14:textId="0F158FF5" w:rsidR="00905752" w:rsidRPr="003313D8" w:rsidRDefault="00905752" w:rsidP="00905752">
      <w:pPr>
        <w:pStyle w:val="Odstavekseznama"/>
        <w:numPr>
          <w:ilvl w:val="0"/>
          <w:numId w:val="47"/>
        </w:numPr>
        <w:autoSpaceDE w:val="0"/>
        <w:autoSpaceDN w:val="0"/>
        <w:adjustRightInd w:val="0"/>
        <w:spacing w:after="0" w:line="240" w:lineRule="auto"/>
        <w:jc w:val="both"/>
        <w:rPr>
          <w:rFonts w:ascii="ArialMT" w:hAnsi="ArialMT" w:cs="ArialMT"/>
          <w:sz w:val="20"/>
          <w:szCs w:val="20"/>
        </w:rPr>
      </w:pPr>
      <w:r w:rsidRPr="003313D8">
        <w:rPr>
          <w:rFonts w:ascii="ArialMT" w:hAnsi="ArialMT" w:cs="ArialMT"/>
          <w:sz w:val="20"/>
          <w:szCs w:val="20"/>
        </w:rPr>
        <w:t>če ponudnik ne bo pričel izvajati svojih pogodbenih obveznosti v skladu z določili pogodbe ali</w:t>
      </w:r>
    </w:p>
    <w:p w14:paraId="4E3EA13D" w14:textId="288C96EC" w:rsidR="00905752" w:rsidRPr="003313D8" w:rsidRDefault="00905752" w:rsidP="00905752">
      <w:pPr>
        <w:pStyle w:val="Odstavekseznama"/>
        <w:numPr>
          <w:ilvl w:val="0"/>
          <w:numId w:val="47"/>
        </w:numPr>
        <w:autoSpaceDE w:val="0"/>
        <w:autoSpaceDN w:val="0"/>
        <w:adjustRightInd w:val="0"/>
        <w:spacing w:after="0" w:line="240" w:lineRule="auto"/>
        <w:jc w:val="both"/>
        <w:rPr>
          <w:rFonts w:ascii="ArialMT" w:hAnsi="ArialMT" w:cs="ArialMT"/>
          <w:sz w:val="20"/>
          <w:szCs w:val="20"/>
        </w:rPr>
      </w:pPr>
      <w:r w:rsidRPr="003313D8">
        <w:rPr>
          <w:rFonts w:ascii="ArialMT" w:hAnsi="ArialMT" w:cs="ArialMT"/>
          <w:sz w:val="20"/>
          <w:szCs w:val="20"/>
        </w:rPr>
        <w:t xml:space="preserve">če ponudnik ne bo izpolnil svojih pogodbenih obveznosti v </w:t>
      </w:r>
      <w:r w:rsidR="00006F33">
        <w:rPr>
          <w:rFonts w:ascii="ArialMT" w:hAnsi="ArialMT" w:cs="ArialMT"/>
          <w:sz w:val="20"/>
          <w:szCs w:val="20"/>
        </w:rPr>
        <w:t>skladu z določili pogodbe,</w:t>
      </w:r>
    </w:p>
    <w:p w14:paraId="01BEB58E" w14:textId="3B59C349" w:rsidR="00905752" w:rsidRPr="00006F33" w:rsidRDefault="00905752" w:rsidP="00905752">
      <w:pPr>
        <w:pStyle w:val="Odstavekseznama"/>
        <w:numPr>
          <w:ilvl w:val="0"/>
          <w:numId w:val="47"/>
        </w:numPr>
        <w:autoSpaceDE w:val="0"/>
        <w:autoSpaceDN w:val="0"/>
        <w:adjustRightInd w:val="0"/>
        <w:spacing w:after="0" w:line="240" w:lineRule="auto"/>
        <w:jc w:val="both"/>
        <w:rPr>
          <w:rFonts w:ascii="ArialMT" w:hAnsi="ArialMT" w:cs="ArialMT"/>
          <w:sz w:val="20"/>
          <w:szCs w:val="20"/>
        </w:rPr>
      </w:pPr>
      <w:r w:rsidRPr="003313D8">
        <w:rPr>
          <w:rFonts w:ascii="ArialMT" w:hAnsi="ArialMT" w:cs="ArialMT"/>
          <w:sz w:val="20"/>
          <w:szCs w:val="20"/>
        </w:rPr>
        <w:t>če ponudnik ne bo pravočasno izpolnil svojih pogodbenih obveznosti v skladu z določili pogodbe</w:t>
      </w:r>
    </w:p>
    <w:p w14:paraId="0C47B279" w14:textId="6C11FA50" w:rsidR="00905752" w:rsidRPr="003313D8" w:rsidRDefault="00905752" w:rsidP="00905752">
      <w:pPr>
        <w:pStyle w:val="Odstavekseznama"/>
        <w:numPr>
          <w:ilvl w:val="0"/>
          <w:numId w:val="48"/>
        </w:numPr>
        <w:autoSpaceDE w:val="0"/>
        <w:autoSpaceDN w:val="0"/>
        <w:adjustRightInd w:val="0"/>
        <w:spacing w:after="0" w:line="240" w:lineRule="auto"/>
        <w:jc w:val="both"/>
        <w:rPr>
          <w:rFonts w:ascii="ArialMT" w:hAnsi="ArialMT" w:cs="ArialMT"/>
          <w:sz w:val="20"/>
          <w:szCs w:val="20"/>
        </w:rPr>
      </w:pPr>
      <w:r w:rsidRPr="003313D8">
        <w:rPr>
          <w:rFonts w:ascii="ArialMT" w:hAnsi="ArialMT" w:cs="ArialMT"/>
          <w:sz w:val="20"/>
          <w:szCs w:val="20"/>
        </w:rPr>
        <w:t>če ponudnik ne bo pravilno izpolnil svojih pogodbenih obveznosti v skladu z določili pogodbe</w:t>
      </w:r>
      <w:r w:rsidR="00006F33">
        <w:rPr>
          <w:rFonts w:ascii="ArialMT" w:hAnsi="ArialMT" w:cs="ArialMT"/>
          <w:sz w:val="20"/>
          <w:szCs w:val="20"/>
        </w:rPr>
        <w:t>,</w:t>
      </w:r>
    </w:p>
    <w:p w14:paraId="3596940B" w14:textId="5FB035F6" w:rsidR="00905752" w:rsidRPr="003313D8" w:rsidRDefault="00905752" w:rsidP="00905752">
      <w:pPr>
        <w:pStyle w:val="Odstavekseznama"/>
        <w:numPr>
          <w:ilvl w:val="0"/>
          <w:numId w:val="48"/>
        </w:numPr>
        <w:autoSpaceDE w:val="0"/>
        <w:autoSpaceDN w:val="0"/>
        <w:adjustRightInd w:val="0"/>
        <w:spacing w:after="0" w:line="240" w:lineRule="auto"/>
        <w:jc w:val="both"/>
        <w:rPr>
          <w:rFonts w:ascii="ArialMT" w:hAnsi="ArialMT" w:cs="ArialMT"/>
          <w:sz w:val="20"/>
          <w:szCs w:val="20"/>
        </w:rPr>
      </w:pPr>
      <w:r w:rsidRPr="003313D8">
        <w:rPr>
          <w:rFonts w:ascii="ArialMT" w:hAnsi="ArialMT" w:cs="ArialMT"/>
          <w:sz w:val="20"/>
          <w:szCs w:val="20"/>
        </w:rPr>
        <w:t>če bo ponudnik prenehal izpolnjevati svoje pogodbene obveznosti v skladu z določili pogodbe</w:t>
      </w:r>
      <w:r w:rsidR="00006F33">
        <w:rPr>
          <w:rFonts w:ascii="ArialMT" w:hAnsi="ArialMT" w:cs="ArialMT"/>
          <w:sz w:val="20"/>
          <w:szCs w:val="20"/>
        </w:rPr>
        <w:t>,</w:t>
      </w:r>
    </w:p>
    <w:p w14:paraId="0450DA2D" w14:textId="77777777" w:rsidR="003313D8" w:rsidRPr="003313D8" w:rsidRDefault="003313D8" w:rsidP="003313D8">
      <w:pPr>
        <w:numPr>
          <w:ilvl w:val="0"/>
          <w:numId w:val="48"/>
        </w:numPr>
        <w:spacing w:after="0" w:line="240" w:lineRule="auto"/>
        <w:contextualSpacing/>
        <w:jc w:val="both"/>
        <w:rPr>
          <w:rFonts w:ascii="Arial" w:eastAsia="Calibri" w:hAnsi="Arial" w:cs="Arial"/>
          <w:i/>
          <w:sz w:val="20"/>
        </w:rPr>
      </w:pPr>
      <w:r w:rsidRPr="003313D8">
        <w:rPr>
          <w:rFonts w:ascii="Arial" w:eastAsia="Calibri" w:hAnsi="Arial" w:cs="Arial"/>
          <w:sz w:val="20"/>
        </w:rPr>
        <w:t>če izvajalec brez dogovora z naročnikom odstopi od okvirnega sporazuma in razlogi za to niso na naročnikovi strani,</w:t>
      </w:r>
    </w:p>
    <w:p w14:paraId="2CCEB50F" w14:textId="77777777" w:rsidR="003313D8" w:rsidRPr="003313D8" w:rsidRDefault="003313D8" w:rsidP="003313D8">
      <w:pPr>
        <w:numPr>
          <w:ilvl w:val="0"/>
          <w:numId w:val="48"/>
        </w:numPr>
        <w:spacing w:after="0" w:line="240" w:lineRule="auto"/>
        <w:contextualSpacing/>
        <w:jc w:val="both"/>
        <w:rPr>
          <w:rFonts w:ascii="Arial" w:eastAsia="Calibri" w:hAnsi="Arial" w:cs="Arial"/>
          <w:i/>
          <w:sz w:val="20"/>
        </w:rPr>
      </w:pPr>
      <w:r w:rsidRPr="003313D8">
        <w:rPr>
          <w:rFonts w:ascii="Arial" w:eastAsia="Calibri" w:hAnsi="Arial" w:cs="Arial"/>
          <w:sz w:val="20"/>
        </w:rPr>
        <w:t>če izvajalec objavi insolventnost, prisilno poravnavo ali stečaj.</w:t>
      </w:r>
    </w:p>
    <w:p w14:paraId="3635619E" w14:textId="77777777" w:rsidR="003313D8" w:rsidRPr="00905752" w:rsidRDefault="003313D8" w:rsidP="003313D8">
      <w:pPr>
        <w:pStyle w:val="Odstavekseznama"/>
        <w:autoSpaceDE w:val="0"/>
        <w:autoSpaceDN w:val="0"/>
        <w:adjustRightInd w:val="0"/>
        <w:spacing w:after="0" w:line="240" w:lineRule="auto"/>
        <w:jc w:val="both"/>
        <w:rPr>
          <w:rFonts w:ascii="ArialMT" w:hAnsi="ArialMT" w:cs="ArialMT"/>
          <w:color w:val="FF0000"/>
          <w:sz w:val="20"/>
          <w:szCs w:val="20"/>
        </w:rPr>
      </w:pPr>
    </w:p>
    <w:p w14:paraId="3885ADC6" w14:textId="77777777" w:rsidR="003313D8" w:rsidRPr="003313D8" w:rsidRDefault="003313D8" w:rsidP="003313D8">
      <w:pPr>
        <w:spacing w:after="0" w:line="240" w:lineRule="auto"/>
        <w:contextualSpacing/>
        <w:jc w:val="both"/>
        <w:rPr>
          <w:rFonts w:ascii="Arial" w:eastAsia="Calibri" w:hAnsi="Arial" w:cs="Arial"/>
          <w:sz w:val="20"/>
          <w:szCs w:val="20"/>
        </w:rPr>
      </w:pPr>
      <w:r w:rsidRPr="003313D8">
        <w:rPr>
          <w:rFonts w:ascii="Arial" w:eastAsia="Calibri" w:hAnsi="Arial" w:cs="Arial"/>
          <w:sz w:val="20"/>
          <w:szCs w:val="20"/>
        </w:rPr>
        <w:t>Naročnik lahko finančno zavarovanje uveljavi brez predhodnega opomina, mora pa izvajalca o tem, da ga je uveljavil obvestiti elektronsko ali pisno po pošti, najkasneje tri dni po dnevu, ko ga je predložil v izplačilo.</w:t>
      </w:r>
    </w:p>
    <w:p w14:paraId="7B6857A6" w14:textId="77777777" w:rsidR="003313D8" w:rsidRPr="003313D8" w:rsidRDefault="003313D8" w:rsidP="003313D8">
      <w:pPr>
        <w:spacing w:after="0" w:line="240" w:lineRule="auto"/>
        <w:contextualSpacing/>
        <w:jc w:val="both"/>
        <w:rPr>
          <w:rFonts w:ascii="Arial" w:eastAsia="Calibri" w:hAnsi="Arial" w:cs="Arial"/>
          <w:sz w:val="20"/>
          <w:szCs w:val="20"/>
        </w:rPr>
      </w:pPr>
    </w:p>
    <w:p w14:paraId="6CF76986" w14:textId="77777777" w:rsidR="003313D8" w:rsidRPr="003313D8" w:rsidRDefault="003313D8" w:rsidP="003313D8">
      <w:pPr>
        <w:spacing w:after="0" w:line="240" w:lineRule="auto"/>
        <w:contextualSpacing/>
        <w:jc w:val="both"/>
        <w:rPr>
          <w:rFonts w:ascii="Arial" w:eastAsia="Calibri" w:hAnsi="Arial" w:cs="Arial"/>
          <w:sz w:val="20"/>
          <w:szCs w:val="20"/>
        </w:rPr>
      </w:pPr>
      <w:r w:rsidRPr="003313D8">
        <w:rPr>
          <w:rFonts w:ascii="Arial" w:eastAsia="Calibri" w:hAnsi="Arial" w:cs="Arial"/>
          <w:sz w:val="20"/>
          <w:szCs w:val="20"/>
        </w:rPr>
        <w:t>Če naročnikova škoda presega znesek finančnega zavarovanja, lahko naročnik zahteva razliko povrnitve nastale škode od izvajalca v celoti.</w:t>
      </w:r>
    </w:p>
    <w:p w14:paraId="6A981B02" w14:textId="77777777" w:rsidR="003313D8" w:rsidRPr="003313D8" w:rsidRDefault="003313D8" w:rsidP="003313D8">
      <w:pPr>
        <w:spacing w:after="0" w:line="240" w:lineRule="auto"/>
        <w:jc w:val="both"/>
        <w:rPr>
          <w:rFonts w:ascii="Arial" w:eastAsia="Calibri" w:hAnsi="Arial" w:cs="Arial"/>
          <w:sz w:val="20"/>
          <w:szCs w:val="20"/>
        </w:rPr>
      </w:pPr>
    </w:p>
    <w:p w14:paraId="68511A21" w14:textId="77777777" w:rsidR="003313D8" w:rsidRPr="003313D8" w:rsidRDefault="003313D8" w:rsidP="003313D8">
      <w:pPr>
        <w:spacing w:after="0" w:line="240" w:lineRule="auto"/>
        <w:jc w:val="both"/>
        <w:rPr>
          <w:rFonts w:ascii="Arial" w:eastAsia="Calibri" w:hAnsi="Arial" w:cs="Arial"/>
          <w:sz w:val="20"/>
          <w:szCs w:val="20"/>
        </w:rPr>
      </w:pPr>
      <w:r w:rsidRPr="003313D8">
        <w:rPr>
          <w:rFonts w:ascii="Arial" w:eastAsia="Calibri" w:hAnsi="Arial" w:cs="Arial"/>
          <w:sz w:val="20"/>
          <w:szCs w:val="20"/>
        </w:rPr>
        <w:t xml:space="preserve">Veljavnost bančne garancije ali kavcijskega zavarovanja pri zavarovalnici za dobro izvedbo posla mora biti še </w:t>
      </w:r>
      <w:r w:rsidRPr="003313D8">
        <w:rPr>
          <w:rFonts w:ascii="Arial" w:eastAsia="Calibri" w:hAnsi="Arial" w:cs="Arial"/>
          <w:b/>
          <w:sz w:val="20"/>
          <w:szCs w:val="20"/>
        </w:rPr>
        <w:t>60 dni</w:t>
      </w:r>
      <w:r w:rsidRPr="003313D8">
        <w:rPr>
          <w:rFonts w:ascii="Arial" w:eastAsia="Calibri" w:hAnsi="Arial" w:cs="Arial"/>
          <w:sz w:val="20"/>
          <w:szCs w:val="20"/>
        </w:rPr>
        <w:t xml:space="preserve"> po prenehanju veljavnosti okvirnega sporazuma.</w:t>
      </w:r>
    </w:p>
    <w:p w14:paraId="0A644E3D" w14:textId="77777777" w:rsidR="003313D8" w:rsidRPr="003313D8" w:rsidRDefault="003313D8" w:rsidP="003313D8">
      <w:pPr>
        <w:spacing w:after="0" w:line="240" w:lineRule="auto"/>
        <w:jc w:val="both"/>
        <w:rPr>
          <w:rFonts w:ascii="Arial" w:eastAsia="Calibri" w:hAnsi="Arial" w:cs="Arial"/>
          <w:color w:val="FF0000"/>
          <w:sz w:val="20"/>
          <w:szCs w:val="20"/>
        </w:rPr>
      </w:pPr>
      <w:r w:rsidRPr="003313D8">
        <w:rPr>
          <w:rFonts w:ascii="Arial" w:eastAsia="Calibri" w:hAnsi="Arial" w:cs="Arial"/>
          <w:sz w:val="20"/>
          <w:szCs w:val="20"/>
        </w:rPr>
        <w:t xml:space="preserve"> </w:t>
      </w:r>
    </w:p>
    <w:p w14:paraId="451A435D" w14:textId="7A4A6CD8" w:rsidR="003313D8" w:rsidRPr="003313D8" w:rsidRDefault="003313D8" w:rsidP="003313D8">
      <w:pPr>
        <w:spacing w:after="0" w:line="240" w:lineRule="auto"/>
        <w:contextualSpacing/>
        <w:jc w:val="both"/>
        <w:rPr>
          <w:rFonts w:ascii="Arial" w:eastAsia="Calibri" w:hAnsi="Arial" w:cs="Arial"/>
          <w:sz w:val="20"/>
          <w:szCs w:val="20"/>
        </w:rPr>
      </w:pPr>
      <w:r w:rsidRPr="003313D8">
        <w:rPr>
          <w:rFonts w:ascii="Arial" w:eastAsia="Calibri" w:hAnsi="Arial" w:cs="Arial"/>
          <w:sz w:val="20"/>
          <w:szCs w:val="20"/>
        </w:rPr>
        <w:t>Po preteku roka veljavnosti garancije za dobro izvedbo obveznosti</w:t>
      </w:r>
      <w:r w:rsidRPr="003313D8">
        <w:rPr>
          <w:rFonts w:ascii="Arial" w:eastAsia="Calibri" w:hAnsi="Arial" w:cs="Arial"/>
          <w:sz w:val="20"/>
        </w:rPr>
        <w:t xml:space="preserve"> </w:t>
      </w:r>
      <w:r w:rsidRPr="003313D8">
        <w:rPr>
          <w:rFonts w:ascii="Arial" w:eastAsia="Calibri" w:hAnsi="Arial" w:cs="Arial"/>
          <w:sz w:val="20"/>
          <w:szCs w:val="20"/>
        </w:rPr>
        <w:t>iz okvirnega sporazuma, obveznost izvajalca avtomatično ugasne, ne glede na to, ali je instrument zavarovanja vrnjen.</w:t>
      </w:r>
    </w:p>
    <w:p w14:paraId="0A9BC7D8" w14:textId="507DA9C1" w:rsidR="003F10F1" w:rsidRDefault="003F10F1" w:rsidP="00503FCB">
      <w:pPr>
        <w:pStyle w:val="Naslov1"/>
        <w:numPr>
          <w:ilvl w:val="0"/>
          <w:numId w:val="2"/>
        </w:numPr>
        <w:rPr>
          <w:rFonts w:ascii="Arial" w:hAnsi="Arial" w:cs="Arial"/>
          <w:sz w:val="20"/>
          <w:szCs w:val="20"/>
        </w:rPr>
      </w:pPr>
      <w:bookmarkStart w:id="29" w:name="_Toc502216251"/>
      <w:bookmarkStart w:id="30" w:name="_Toc128038751"/>
      <w:r w:rsidRPr="00D85F37">
        <w:rPr>
          <w:rFonts w:ascii="Arial" w:hAnsi="Arial" w:cs="Arial"/>
          <w:sz w:val="20"/>
          <w:szCs w:val="20"/>
        </w:rPr>
        <w:t>MERILO ZA ODDAJO JAVNEGA NAROČILA</w:t>
      </w:r>
      <w:bookmarkEnd w:id="29"/>
      <w:bookmarkEnd w:id="30"/>
    </w:p>
    <w:p w14:paraId="068EA343" w14:textId="7C02268B" w:rsidR="00E76B81" w:rsidRPr="00E76B81" w:rsidRDefault="00E76B81" w:rsidP="00E76B81">
      <w:pPr>
        <w:spacing w:after="0"/>
        <w:jc w:val="both"/>
        <w:rPr>
          <w:rFonts w:ascii="Arial" w:eastAsia="Trebuchet MS" w:hAnsi="Arial" w:cs="Arial"/>
          <w:b/>
          <w:sz w:val="20"/>
          <w:szCs w:val="20"/>
          <w:lang w:eastAsia="sl-SI"/>
        </w:rPr>
      </w:pPr>
      <w:r w:rsidRPr="00E76B81">
        <w:rPr>
          <w:rFonts w:ascii="Arial" w:eastAsia="Trebuchet MS" w:hAnsi="Arial" w:cs="Arial"/>
          <w:sz w:val="20"/>
          <w:szCs w:val="20"/>
          <w:lang w:eastAsia="sl-SI"/>
        </w:rPr>
        <w:t>Merilo za izbiro je ekonomsko najugodnejša ponudba za posamezen sklop. Kot najugodnejša bo izbrana ponudba, ki bo dosegla najvišje skupno število točk pri posameznem sklopu in se izračuna po naslednji formuli:</w:t>
      </w:r>
      <w:r>
        <w:rPr>
          <w:rFonts w:ascii="Arial" w:eastAsia="Trebuchet MS" w:hAnsi="Arial" w:cs="Arial"/>
          <w:sz w:val="20"/>
          <w:szCs w:val="20"/>
          <w:lang w:eastAsia="sl-SI"/>
        </w:rPr>
        <w:t xml:space="preserve"> </w:t>
      </w:r>
      <w:proofErr w:type="spellStart"/>
      <w:r w:rsidRPr="00E76B81">
        <w:rPr>
          <w:rFonts w:ascii="Arial" w:eastAsia="Trebuchet MS" w:hAnsi="Arial" w:cs="Arial"/>
          <w:b/>
          <w:sz w:val="20"/>
          <w:szCs w:val="20"/>
          <w:lang w:eastAsia="sl-SI"/>
        </w:rPr>
        <w:t>M</w:t>
      </w:r>
      <w:r w:rsidRPr="00E76B81">
        <w:rPr>
          <w:rFonts w:ascii="Arial" w:eastAsia="Trebuchet MS" w:hAnsi="Arial" w:cs="Arial"/>
          <w:b/>
          <w:sz w:val="20"/>
          <w:szCs w:val="20"/>
          <w:vertAlign w:val="subscript"/>
          <w:lang w:eastAsia="sl-SI"/>
        </w:rPr>
        <w:t>pon</w:t>
      </w:r>
      <w:proofErr w:type="spellEnd"/>
      <w:r w:rsidRPr="00E76B81">
        <w:rPr>
          <w:rFonts w:ascii="Arial" w:eastAsia="Trebuchet MS" w:hAnsi="Arial" w:cs="Arial"/>
          <w:b/>
          <w:sz w:val="20"/>
          <w:szCs w:val="20"/>
          <w:lang w:eastAsia="sl-SI"/>
        </w:rPr>
        <w:t xml:space="preserve"> = M</w:t>
      </w:r>
      <w:r w:rsidRPr="00E76B81">
        <w:rPr>
          <w:rFonts w:ascii="Arial" w:eastAsia="Trebuchet MS" w:hAnsi="Arial" w:cs="Arial"/>
          <w:b/>
          <w:sz w:val="20"/>
          <w:szCs w:val="20"/>
          <w:vertAlign w:val="subscript"/>
          <w:lang w:eastAsia="sl-SI"/>
        </w:rPr>
        <w:t>1</w:t>
      </w:r>
      <w:r w:rsidRPr="00E76B81">
        <w:rPr>
          <w:rFonts w:ascii="Arial" w:eastAsia="Trebuchet MS" w:hAnsi="Arial" w:cs="Arial"/>
          <w:b/>
          <w:sz w:val="20"/>
          <w:szCs w:val="20"/>
          <w:lang w:eastAsia="sl-SI"/>
        </w:rPr>
        <w:t xml:space="preserve"> + M</w:t>
      </w:r>
      <w:r w:rsidRPr="00E76B81">
        <w:rPr>
          <w:rFonts w:ascii="Arial" w:eastAsia="Trebuchet MS" w:hAnsi="Arial" w:cs="Arial"/>
          <w:b/>
          <w:sz w:val="20"/>
          <w:szCs w:val="20"/>
          <w:vertAlign w:val="subscript"/>
          <w:lang w:eastAsia="sl-SI"/>
        </w:rPr>
        <w:t>2</w:t>
      </w:r>
    </w:p>
    <w:tbl>
      <w:tblPr>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1"/>
        <w:gridCol w:w="5812"/>
        <w:gridCol w:w="2206"/>
      </w:tblGrid>
      <w:tr w:rsidR="00E76B81" w:rsidRPr="00E76B81" w14:paraId="28D2C236" w14:textId="77777777" w:rsidTr="00E76B81">
        <w:tc>
          <w:tcPr>
            <w:tcW w:w="1021" w:type="dxa"/>
            <w:shd w:val="clear" w:color="auto" w:fill="auto"/>
          </w:tcPr>
          <w:p w14:paraId="63928A71" w14:textId="77777777" w:rsidR="00E76B81" w:rsidRPr="00E76B81" w:rsidRDefault="00E76B81" w:rsidP="00E76B81">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Oznaka</w:t>
            </w:r>
          </w:p>
        </w:tc>
        <w:tc>
          <w:tcPr>
            <w:tcW w:w="5812" w:type="dxa"/>
            <w:shd w:val="clear" w:color="auto" w:fill="auto"/>
          </w:tcPr>
          <w:p w14:paraId="07D5F861" w14:textId="77777777" w:rsidR="00E76B81" w:rsidRPr="00E76B81" w:rsidRDefault="00E76B81" w:rsidP="00E76B81">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Merilo</w:t>
            </w:r>
          </w:p>
        </w:tc>
        <w:tc>
          <w:tcPr>
            <w:tcW w:w="2206" w:type="dxa"/>
            <w:shd w:val="clear" w:color="auto" w:fill="auto"/>
          </w:tcPr>
          <w:p w14:paraId="36A66739" w14:textId="77777777" w:rsidR="00E76B81" w:rsidRPr="00E76B81" w:rsidRDefault="00E76B81" w:rsidP="00E76B81">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Maksimalno št. točk</w:t>
            </w:r>
          </w:p>
        </w:tc>
      </w:tr>
      <w:tr w:rsidR="00E76B81" w:rsidRPr="00E76B81" w14:paraId="3F042402" w14:textId="77777777" w:rsidTr="00E76B81">
        <w:trPr>
          <w:trHeight w:val="350"/>
        </w:trPr>
        <w:tc>
          <w:tcPr>
            <w:tcW w:w="1021" w:type="dxa"/>
            <w:shd w:val="clear" w:color="auto" w:fill="auto"/>
          </w:tcPr>
          <w:p w14:paraId="3871568D" w14:textId="77777777" w:rsidR="00E76B81" w:rsidRPr="00E76B81" w:rsidRDefault="00E76B81" w:rsidP="00E76B81">
            <w:pPr>
              <w:spacing w:after="120"/>
              <w:rPr>
                <w:rFonts w:ascii="Arial" w:eastAsia="Trebuchet MS" w:hAnsi="Arial" w:cs="Arial"/>
                <w:sz w:val="20"/>
                <w:szCs w:val="20"/>
                <w:lang w:eastAsia="sl-SI"/>
              </w:rPr>
            </w:pPr>
            <w:r w:rsidRPr="00E76B81">
              <w:rPr>
                <w:rFonts w:ascii="Arial" w:eastAsia="Trebuchet MS" w:hAnsi="Arial" w:cs="Arial"/>
                <w:sz w:val="20"/>
                <w:szCs w:val="20"/>
                <w:lang w:eastAsia="sl-SI"/>
              </w:rPr>
              <w:t>M</w:t>
            </w:r>
            <w:r w:rsidRPr="00E76B81">
              <w:rPr>
                <w:rFonts w:ascii="Arial" w:eastAsia="Trebuchet MS" w:hAnsi="Arial" w:cs="Arial"/>
                <w:sz w:val="20"/>
                <w:szCs w:val="20"/>
                <w:vertAlign w:val="subscript"/>
                <w:lang w:eastAsia="sl-SI"/>
              </w:rPr>
              <w:t>1</w:t>
            </w:r>
          </w:p>
        </w:tc>
        <w:tc>
          <w:tcPr>
            <w:tcW w:w="5812" w:type="dxa"/>
            <w:shd w:val="clear" w:color="auto" w:fill="auto"/>
          </w:tcPr>
          <w:p w14:paraId="6F123D41" w14:textId="77777777" w:rsidR="00E76B81" w:rsidRPr="00E76B81" w:rsidRDefault="00E76B81" w:rsidP="00E76B81">
            <w:pPr>
              <w:spacing w:after="120"/>
              <w:rPr>
                <w:rFonts w:ascii="Arial" w:eastAsia="Trebuchet MS" w:hAnsi="Arial" w:cs="Arial"/>
                <w:sz w:val="20"/>
                <w:szCs w:val="20"/>
                <w:lang w:eastAsia="sl-SI"/>
              </w:rPr>
            </w:pPr>
            <w:r w:rsidRPr="00E76B81">
              <w:rPr>
                <w:rFonts w:ascii="Arial" w:eastAsia="Trebuchet MS" w:hAnsi="Arial" w:cs="Arial"/>
                <w:sz w:val="20"/>
                <w:szCs w:val="20"/>
                <w:lang w:eastAsia="sl-SI"/>
              </w:rPr>
              <w:t>Skupna vrednost z DDV</w:t>
            </w:r>
          </w:p>
        </w:tc>
        <w:tc>
          <w:tcPr>
            <w:tcW w:w="2206" w:type="dxa"/>
            <w:shd w:val="clear" w:color="auto" w:fill="auto"/>
          </w:tcPr>
          <w:p w14:paraId="019B5478" w14:textId="0E219F92" w:rsidR="00E76B81" w:rsidRPr="00E76B81" w:rsidRDefault="00E76B81" w:rsidP="00E76B81">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95</w:t>
            </w:r>
          </w:p>
        </w:tc>
      </w:tr>
      <w:tr w:rsidR="00E76B81" w:rsidRPr="00E76B81" w14:paraId="324DDB80" w14:textId="77777777" w:rsidTr="00E76B81">
        <w:tc>
          <w:tcPr>
            <w:tcW w:w="1021" w:type="dxa"/>
            <w:shd w:val="clear" w:color="auto" w:fill="auto"/>
          </w:tcPr>
          <w:p w14:paraId="1CE64536" w14:textId="77777777" w:rsidR="00E76B81" w:rsidRPr="00E76B81" w:rsidRDefault="00E76B81" w:rsidP="00E76B81">
            <w:pPr>
              <w:spacing w:after="120"/>
              <w:rPr>
                <w:rFonts w:ascii="Arial" w:eastAsia="Trebuchet MS" w:hAnsi="Arial" w:cs="Arial"/>
                <w:sz w:val="20"/>
                <w:szCs w:val="20"/>
                <w:lang w:eastAsia="sl-SI"/>
              </w:rPr>
            </w:pPr>
            <w:r w:rsidRPr="00E76B81">
              <w:rPr>
                <w:rFonts w:ascii="Arial" w:eastAsia="Trebuchet MS" w:hAnsi="Arial" w:cs="Arial"/>
                <w:sz w:val="20"/>
                <w:szCs w:val="20"/>
                <w:lang w:eastAsia="sl-SI"/>
              </w:rPr>
              <w:t>M</w:t>
            </w:r>
            <w:r w:rsidRPr="00E76B81">
              <w:rPr>
                <w:rFonts w:ascii="Arial" w:eastAsia="Trebuchet MS" w:hAnsi="Arial" w:cs="Arial"/>
                <w:sz w:val="20"/>
                <w:szCs w:val="20"/>
                <w:vertAlign w:val="subscript"/>
                <w:lang w:eastAsia="sl-SI"/>
              </w:rPr>
              <w:t>2</w:t>
            </w:r>
          </w:p>
        </w:tc>
        <w:tc>
          <w:tcPr>
            <w:tcW w:w="5812" w:type="dxa"/>
            <w:shd w:val="clear" w:color="auto" w:fill="auto"/>
          </w:tcPr>
          <w:p w14:paraId="48F9D772" w14:textId="77777777" w:rsidR="00E76B81" w:rsidRPr="00E76B81" w:rsidRDefault="00E76B81" w:rsidP="00E76B81">
            <w:pPr>
              <w:spacing w:after="120"/>
              <w:rPr>
                <w:rFonts w:ascii="Arial" w:eastAsia="Trebuchet MS" w:hAnsi="Arial" w:cs="Arial"/>
                <w:sz w:val="20"/>
                <w:szCs w:val="20"/>
                <w:lang w:eastAsia="sl-SI"/>
              </w:rPr>
            </w:pPr>
            <w:r w:rsidRPr="00E76B81">
              <w:rPr>
                <w:rFonts w:ascii="Arial" w:eastAsia="Trebuchet MS" w:hAnsi="Arial" w:cs="Arial"/>
                <w:sz w:val="20"/>
                <w:szCs w:val="20"/>
                <w:lang w:eastAsia="sl-SI"/>
              </w:rPr>
              <w:t>Certifikat »Družini prijazno podjetje« ali enakovreden</w:t>
            </w:r>
            <w:r w:rsidRPr="00E76B81">
              <w:rPr>
                <w:rFonts w:ascii="Arial" w:eastAsia="Trebuchet MS" w:hAnsi="Arial" w:cs="Arial"/>
                <w:sz w:val="20"/>
                <w:szCs w:val="20"/>
                <w:vertAlign w:val="superscript"/>
                <w:lang w:eastAsia="sl-SI"/>
              </w:rPr>
              <w:footnoteReference w:id="2"/>
            </w:r>
            <w:r w:rsidRPr="00E76B81">
              <w:rPr>
                <w:rFonts w:ascii="Arial" w:eastAsia="Trebuchet MS" w:hAnsi="Arial" w:cs="Arial"/>
                <w:sz w:val="20"/>
                <w:szCs w:val="20"/>
                <w:lang w:eastAsia="sl-SI"/>
              </w:rPr>
              <w:t xml:space="preserve"> certifikat</w:t>
            </w:r>
          </w:p>
        </w:tc>
        <w:tc>
          <w:tcPr>
            <w:tcW w:w="2206" w:type="dxa"/>
            <w:shd w:val="clear" w:color="auto" w:fill="auto"/>
          </w:tcPr>
          <w:p w14:paraId="125A6E80" w14:textId="3AF36D52" w:rsidR="00E76B81" w:rsidRPr="00E76B81" w:rsidRDefault="00E76B81" w:rsidP="00E76B81">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5</w:t>
            </w:r>
          </w:p>
        </w:tc>
      </w:tr>
      <w:tr w:rsidR="00E76B81" w:rsidRPr="00E76B81" w14:paraId="2ABAC834" w14:textId="77777777" w:rsidTr="00E76B81">
        <w:tc>
          <w:tcPr>
            <w:tcW w:w="1021" w:type="dxa"/>
            <w:shd w:val="clear" w:color="auto" w:fill="auto"/>
          </w:tcPr>
          <w:p w14:paraId="6FEA7D69" w14:textId="77777777" w:rsidR="00E76B81" w:rsidRPr="00E76B81" w:rsidRDefault="00E76B81" w:rsidP="00E76B81">
            <w:pPr>
              <w:spacing w:after="120"/>
              <w:rPr>
                <w:rFonts w:ascii="Arial" w:eastAsia="Trebuchet MS" w:hAnsi="Arial" w:cs="Arial"/>
                <w:sz w:val="20"/>
                <w:szCs w:val="20"/>
                <w:lang w:eastAsia="sl-SI"/>
              </w:rPr>
            </w:pPr>
          </w:p>
        </w:tc>
        <w:tc>
          <w:tcPr>
            <w:tcW w:w="5812" w:type="dxa"/>
            <w:shd w:val="clear" w:color="auto" w:fill="auto"/>
          </w:tcPr>
          <w:p w14:paraId="11DA2307" w14:textId="77777777" w:rsidR="00E76B81" w:rsidRPr="00E76B81" w:rsidRDefault="00E76B81" w:rsidP="00E76B81">
            <w:pPr>
              <w:spacing w:after="120"/>
              <w:rPr>
                <w:rFonts w:ascii="Arial" w:eastAsia="Trebuchet MS" w:hAnsi="Arial" w:cs="Arial"/>
                <w:b/>
                <w:sz w:val="20"/>
                <w:szCs w:val="20"/>
                <w:lang w:eastAsia="sl-SI"/>
              </w:rPr>
            </w:pPr>
            <w:r w:rsidRPr="00E76B81">
              <w:rPr>
                <w:rFonts w:ascii="Arial" w:eastAsia="Trebuchet MS" w:hAnsi="Arial" w:cs="Arial"/>
                <w:b/>
                <w:sz w:val="20"/>
                <w:szCs w:val="20"/>
                <w:lang w:eastAsia="sl-SI"/>
              </w:rPr>
              <w:t>Maksimalno število točk:</w:t>
            </w:r>
          </w:p>
        </w:tc>
        <w:tc>
          <w:tcPr>
            <w:tcW w:w="2206" w:type="dxa"/>
            <w:shd w:val="clear" w:color="auto" w:fill="auto"/>
          </w:tcPr>
          <w:p w14:paraId="278EC225" w14:textId="6066F2CA" w:rsidR="00E76B81" w:rsidRPr="00E76B81" w:rsidRDefault="00E76B81" w:rsidP="00E76B81">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100</w:t>
            </w:r>
          </w:p>
        </w:tc>
      </w:tr>
    </w:tbl>
    <w:p w14:paraId="5A9F46A9" w14:textId="77777777" w:rsidR="00E76B81" w:rsidRPr="00E76B81" w:rsidRDefault="00E76B81" w:rsidP="00E76B81">
      <w:pPr>
        <w:spacing w:after="0"/>
        <w:rPr>
          <w:rFonts w:ascii="Arial" w:eastAsia="Trebuchet MS" w:hAnsi="Arial" w:cs="Arial"/>
          <w:sz w:val="20"/>
          <w:szCs w:val="20"/>
          <w:lang w:eastAsia="sl-SI"/>
        </w:rPr>
      </w:pPr>
    </w:p>
    <w:p w14:paraId="2B669E15" w14:textId="209DF875" w:rsidR="00E76B81" w:rsidRPr="00E76B81" w:rsidRDefault="00E76B81" w:rsidP="00E76B81">
      <w:pPr>
        <w:numPr>
          <w:ilvl w:val="0"/>
          <w:numId w:val="49"/>
        </w:numPr>
        <w:spacing w:after="0" w:line="264" w:lineRule="auto"/>
        <w:ind w:left="426"/>
        <w:rPr>
          <w:rFonts w:ascii="Arial" w:eastAsia="Trebuchet MS" w:hAnsi="Arial" w:cs="Arial"/>
          <w:b/>
          <w:sz w:val="20"/>
          <w:szCs w:val="20"/>
          <w:u w:val="single"/>
          <w:lang w:eastAsia="sl-SI"/>
        </w:rPr>
      </w:pPr>
      <w:r w:rsidRPr="00E76B81">
        <w:rPr>
          <w:rFonts w:ascii="Arial" w:eastAsia="Trebuchet MS" w:hAnsi="Arial" w:cs="Arial"/>
          <w:b/>
          <w:sz w:val="20"/>
          <w:szCs w:val="20"/>
          <w:u w:val="single"/>
          <w:lang w:eastAsia="sl-SI"/>
        </w:rPr>
        <w:t>M</w:t>
      </w:r>
      <w:r w:rsidRPr="00E76B81">
        <w:rPr>
          <w:rFonts w:ascii="Arial" w:eastAsia="Trebuchet MS" w:hAnsi="Arial" w:cs="Arial"/>
          <w:b/>
          <w:sz w:val="20"/>
          <w:szCs w:val="20"/>
          <w:u w:val="single"/>
          <w:vertAlign w:val="subscript"/>
          <w:lang w:eastAsia="sl-SI"/>
        </w:rPr>
        <w:t>1</w:t>
      </w:r>
      <w:r w:rsidRPr="00E76B81">
        <w:rPr>
          <w:rFonts w:ascii="Arial" w:eastAsia="Trebuchet MS" w:hAnsi="Arial" w:cs="Arial"/>
          <w:b/>
          <w:sz w:val="20"/>
          <w:szCs w:val="20"/>
          <w:u w:val="single"/>
          <w:lang w:eastAsia="sl-SI"/>
        </w:rPr>
        <w:t>=</w:t>
      </w:r>
      <w:r>
        <w:rPr>
          <w:rFonts w:ascii="Arial" w:eastAsia="Trebuchet MS" w:hAnsi="Arial" w:cs="Arial"/>
          <w:b/>
          <w:sz w:val="20"/>
          <w:szCs w:val="20"/>
          <w:u w:val="single"/>
          <w:lang w:eastAsia="sl-SI"/>
        </w:rPr>
        <w:t xml:space="preserve"> </w:t>
      </w:r>
      <w:r w:rsidRPr="00E76B81">
        <w:rPr>
          <w:rFonts w:ascii="Arial" w:eastAsia="Trebuchet MS" w:hAnsi="Arial" w:cs="Arial"/>
          <w:b/>
          <w:sz w:val="20"/>
          <w:szCs w:val="20"/>
          <w:u w:val="single"/>
          <w:lang w:eastAsia="sl-SI"/>
        </w:rPr>
        <w:t>Skupna vrednost z DDV</w:t>
      </w:r>
    </w:p>
    <w:p w14:paraId="1ACB598F" w14:textId="77777777" w:rsidR="00E76B81" w:rsidRPr="00E76B81" w:rsidRDefault="00E76B81" w:rsidP="00E76B81">
      <w:pPr>
        <w:spacing w:after="0"/>
        <w:rPr>
          <w:rFonts w:ascii="Arial" w:eastAsia="Trebuchet MS" w:hAnsi="Arial" w:cs="Arial"/>
          <w:sz w:val="20"/>
          <w:szCs w:val="20"/>
          <w:lang w:eastAsia="sl-SI"/>
        </w:rPr>
      </w:pPr>
    </w:p>
    <w:p w14:paraId="063772D5" w14:textId="77777777" w:rsidR="00E76B81" w:rsidRPr="00E76B81" w:rsidRDefault="00E76B81" w:rsidP="00E76B81">
      <w:pPr>
        <w:spacing w:after="0"/>
        <w:rPr>
          <w:rFonts w:ascii="Arial" w:eastAsia="Trebuchet MS" w:hAnsi="Arial" w:cs="Arial"/>
          <w:sz w:val="20"/>
          <w:szCs w:val="20"/>
          <w:lang w:eastAsia="sl-SI"/>
        </w:rPr>
      </w:pPr>
      <w:r w:rsidRPr="00E76B81">
        <w:rPr>
          <w:rFonts w:ascii="Arial" w:eastAsia="Trebuchet MS" w:hAnsi="Arial" w:cs="Arial"/>
          <w:sz w:val="20"/>
          <w:szCs w:val="20"/>
          <w:lang w:eastAsia="sl-SI"/>
        </w:rPr>
        <w:t>Posamezne ponudbe se ovrednoti v skladu z naslednjo formulo:</w:t>
      </w:r>
    </w:p>
    <w:p w14:paraId="183D0B7B" w14:textId="77777777" w:rsidR="00E76B81" w:rsidRPr="00E76B81" w:rsidRDefault="00E76B81" w:rsidP="00E76B81">
      <w:pPr>
        <w:spacing w:after="0"/>
        <w:rPr>
          <w:rFonts w:ascii="Arial" w:eastAsia="Trebuchet MS" w:hAnsi="Arial" w:cs="Arial"/>
          <w:sz w:val="20"/>
          <w:szCs w:val="20"/>
          <w:lang w:eastAsia="sl-SI"/>
        </w:rPr>
      </w:pPr>
    </w:p>
    <w:p w14:paraId="78EE26B3" w14:textId="77777777" w:rsidR="00E76B81" w:rsidRPr="00E76B81" w:rsidRDefault="00E76B81" w:rsidP="00E76B81">
      <w:pPr>
        <w:spacing w:after="0"/>
        <w:ind w:left="426"/>
        <w:rPr>
          <w:rFonts w:ascii="Arial" w:eastAsia="Trebuchet MS" w:hAnsi="Arial" w:cs="Arial"/>
          <w:sz w:val="20"/>
          <w:szCs w:val="20"/>
          <w:lang w:eastAsia="sl-SI"/>
        </w:rPr>
      </w:pPr>
      <w:r w:rsidRPr="00E76B81">
        <w:rPr>
          <w:rFonts w:ascii="Arial" w:eastAsia="Trebuchet MS" w:hAnsi="Arial" w:cs="Arial"/>
          <w:b/>
          <w:sz w:val="20"/>
          <w:szCs w:val="20"/>
          <w:lang w:eastAsia="sl-SI"/>
        </w:rPr>
        <w:t>M</w:t>
      </w:r>
      <w:r w:rsidRPr="00E76B81">
        <w:rPr>
          <w:rFonts w:ascii="Arial" w:eastAsia="Trebuchet MS" w:hAnsi="Arial" w:cs="Arial"/>
          <w:b/>
          <w:sz w:val="20"/>
          <w:szCs w:val="20"/>
          <w:vertAlign w:val="subscript"/>
          <w:lang w:eastAsia="sl-SI"/>
        </w:rPr>
        <w:t>1</w:t>
      </w:r>
      <w:r w:rsidRPr="00E76B81">
        <w:rPr>
          <w:rFonts w:ascii="Arial" w:eastAsia="Trebuchet MS" w:hAnsi="Arial" w:cs="Arial"/>
          <w:b/>
          <w:sz w:val="20"/>
          <w:szCs w:val="20"/>
          <w:lang w:eastAsia="sl-SI"/>
        </w:rPr>
        <w:t xml:space="preserve"> </w:t>
      </w:r>
      <w:r w:rsidRPr="00E76B81">
        <w:rPr>
          <w:rFonts w:ascii="Arial" w:eastAsia="Trebuchet MS" w:hAnsi="Arial" w:cs="Arial"/>
          <w:sz w:val="20"/>
          <w:szCs w:val="20"/>
          <w:lang w:eastAsia="sl-SI"/>
        </w:rPr>
        <w:t>=  doseženo število točk pri merilu Skupna ponudbena vrednost z DDV</w:t>
      </w:r>
    </w:p>
    <w:p w14:paraId="634FA9FF" w14:textId="77777777" w:rsidR="00E76B81" w:rsidRPr="00E76B81" w:rsidRDefault="00E76B81" w:rsidP="00E76B81">
      <w:pPr>
        <w:spacing w:after="0"/>
        <w:ind w:left="426"/>
        <w:rPr>
          <w:rFonts w:ascii="Arial" w:eastAsia="Trebuchet MS" w:hAnsi="Arial" w:cs="Arial"/>
          <w:sz w:val="20"/>
          <w:szCs w:val="20"/>
          <w:lang w:eastAsia="sl-SI"/>
        </w:rPr>
      </w:pPr>
      <w:r w:rsidRPr="00E76B81">
        <w:rPr>
          <w:rFonts w:ascii="Arial" w:eastAsia="Trebuchet MS" w:hAnsi="Arial" w:cs="Arial"/>
          <w:b/>
          <w:sz w:val="20"/>
          <w:szCs w:val="20"/>
          <w:lang w:eastAsia="sl-SI"/>
        </w:rPr>
        <w:t>P</w:t>
      </w:r>
      <w:r w:rsidRPr="00E76B81">
        <w:rPr>
          <w:rFonts w:ascii="Arial" w:eastAsia="Trebuchet MS" w:hAnsi="Arial" w:cs="Arial"/>
          <w:b/>
          <w:sz w:val="20"/>
          <w:szCs w:val="20"/>
          <w:vertAlign w:val="subscript"/>
          <w:lang w:eastAsia="sl-SI"/>
        </w:rPr>
        <w:t>p min</w:t>
      </w:r>
      <w:r w:rsidRPr="00E76B81">
        <w:rPr>
          <w:rFonts w:ascii="Arial" w:eastAsia="Trebuchet MS" w:hAnsi="Arial" w:cs="Arial"/>
          <w:sz w:val="20"/>
          <w:szCs w:val="20"/>
          <w:lang w:eastAsia="sl-SI"/>
        </w:rPr>
        <w:t xml:space="preserve"> =najnižja Skupna ponudbena vrednost z DDV</w:t>
      </w:r>
    </w:p>
    <w:p w14:paraId="023976FA" w14:textId="77777777" w:rsidR="00E76B81" w:rsidRPr="00E76B81" w:rsidRDefault="00E76B81" w:rsidP="00E76B81">
      <w:pPr>
        <w:spacing w:after="0"/>
        <w:ind w:left="426"/>
        <w:rPr>
          <w:rFonts w:ascii="Arial" w:eastAsia="Trebuchet MS" w:hAnsi="Arial" w:cs="Arial"/>
          <w:sz w:val="20"/>
          <w:szCs w:val="20"/>
          <w:lang w:eastAsia="sl-SI"/>
        </w:rPr>
      </w:pPr>
      <w:r w:rsidRPr="00E76B81">
        <w:rPr>
          <w:rFonts w:ascii="Arial" w:eastAsia="Trebuchet MS" w:hAnsi="Arial" w:cs="Arial"/>
          <w:b/>
          <w:sz w:val="20"/>
          <w:szCs w:val="20"/>
          <w:lang w:eastAsia="sl-SI"/>
        </w:rPr>
        <w:t>P</w:t>
      </w:r>
      <w:r w:rsidRPr="00E76B81">
        <w:rPr>
          <w:rFonts w:ascii="Arial" w:eastAsia="Trebuchet MS" w:hAnsi="Arial" w:cs="Arial"/>
          <w:b/>
          <w:sz w:val="20"/>
          <w:szCs w:val="20"/>
          <w:vertAlign w:val="subscript"/>
          <w:lang w:eastAsia="sl-SI"/>
        </w:rPr>
        <w:t>p</w:t>
      </w:r>
      <w:r w:rsidRPr="00E76B81">
        <w:rPr>
          <w:rFonts w:ascii="Arial" w:eastAsia="Trebuchet MS" w:hAnsi="Arial" w:cs="Arial"/>
          <w:b/>
          <w:sz w:val="20"/>
          <w:szCs w:val="20"/>
          <w:lang w:eastAsia="sl-SI"/>
        </w:rPr>
        <w:t xml:space="preserve"> </w:t>
      </w:r>
      <w:r w:rsidRPr="00E76B81">
        <w:rPr>
          <w:rFonts w:ascii="Arial" w:eastAsia="Trebuchet MS" w:hAnsi="Arial" w:cs="Arial"/>
          <w:sz w:val="20"/>
          <w:szCs w:val="20"/>
          <w:lang w:eastAsia="sl-SI"/>
        </w:rPr>
        <w:t>= Skupna ponudbena vrednost z DDV ponudbe, ki se ocenjuje</w:t>
      </w:r>
    </w:p>
    <w:p w14:paraId="71961867" w14:textId="77777777" w:rsidR="00E76B81" w:rsidRPr="00E76B81" w:rsidRDefault="00E76B81" w:rsidP="00E76B81">
      <w:pPr>
        <w:spacing w:after="0"/>
        <w:rPr>
          <w:rFonts w:ascii="Arial" w:eastAsia="Trebuchet MS" w:hAnsi="Arial" w:cs="Arial"/>
          <w:sz w:val="20"/>
          <w:szCs w:val="20"/>
          <w:lang w:eastAsia="sl-SI"/>
        </w:rPr>
      </w:pPr>
    </w:p>
    <w:p w14:paraId="2633217B" w14:textId="2306EB03" w:rsidR="00E76B81" w:rsidRPr="00E76B81" w:rsidRDefault="00E76B81" w:rsidP="00E76B81">
      <w:pPr>
        <w:spacing w:after="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M</w:t>
      </w:r>
      <w:r w:rsidRPr="00E76B81">
        <w:rPr>
          <w:rFonts w:ascii="Arial" w:eastAsia="Trebuchet MS" w:hAnsi="Arial" w:cs="Arial"/>
          <w:b/>
          <w:sz w:val="20"/>
          <w:szCs w:val="20"/>
          <w:vertAlign w:val="subscript"/>
          <w:lang w:eastAsia="sl-SI"/>
        </w:rPr>
        <w:t>1</w:t>
      </w:r>
      <w:r w:rsidRPr="00E76B81">
        <w:rPr>
          <w:rFonts w:ascii="Arial" w:eastAsia="Trebuchet MS" w:hAnsi="Arial" w:cs="Arial"/>
          <w:b/>
          <w:sz w:val="20"/>
          <w:szCs w:val="20"/>
          <w:lang w:eastAsia="sl-SI"/>
        </w:rPr>
        <w:t xml:space="preserve"> = </w:t>
      </w:r>
      <w:r w:rsidR="00CD0536">
        <w:rPr>
          <w:rFonts w:ascii="Arial" w:eastAsia="Trebuchet MS" w:hAnsi="Arial" w:cs="Arial"/>
          <w:b/>
          <w:sz w:val="20"/>
          <w:szCs w:val="20"/>
          <w:lang w:eastAsia="sl-SI"/>
        </w:rPr>
        <w:t>95</w:t>
      </w:r>
      <w:r w:rsidRPr="00E76B81">
        <w:rPr>
          <w:rFonts w:ascii="Arial" w:eastAsia="Trebuchet MS" w:hAnsi="Arial" w:cs="Arial"/>
          <w:b/>
          <w:sz w:val="20"/>
          <w:szCs w:val="20"/>
          <w:lang w:eastAsia="sl-SI"/>
        </w:rPr>
        <w:t xml:space="preserve"> x (P</w:t>
      </w:r>
      <w:r w:rsidRPr="00E76B81">
        <w:rPr>
          <w:rFonts w:ascii="Arial" w:eastAsia="Trebuchet MS" w:hAnsi="Arial" w:cs="Arial"/>
          <w:b/>
          <w:sz w:val="20"/>
          <w:szCs w:val="20"/>
          <w:vertAlign w:val="subscript"/>
          <w:lang w:eastAsia="sl-SI"/>
        </w:rPr>
        <w:t xml:space="preserve">p min </w:t>
      </w:r>
      <w:r w:rsidRPr="00E76B81">
        <w:rPr>
          <w:rFonts w:ascii="Arial" w:eastAsia="Trebuchet MS" w:hAnsi="Arial" w:cs="Arial"/>
          <w:b/>
          <w:sz w:val="20"/>
          <w:szCs w:val="20"/>
          <w:lang w:eastAsia="sl-SI"/>
        </w:rPr>
        <w:t>/ P</w:t>
      </w:r>
      <w:r w:rsidRPr="00E76B81">
        <w:rPr>
          <w:rFonts w:ascii="Arial" w:eastAsia="Trebuchet MS" w:hAnsi="Arial" w:cs="Arial"/>
          <w:b/>
          <w:sz w:val="20"/>
          <w:szCs w:val="20"/>
          <w:vertAlign w:val="subscript"/>
          <w:lang w:eastAsia="sl-SI"/>
        </w:rPr>
        <w:t>p</w:t>
      </w:r>
      <w:r w:rsidRPr="00E76B81">
        <w:rPr>
          <w:rFonts w:ascii="Arial" w:eastAsia="Trebuchet MS" w:hAnsi="Arial" w:cs="Arial"/>
          <w:b/>
          <w:sz w:val="20"/>
          <w:szCs w:val="20"/>
          <w:lang w:eastAsia="sl-SI"/>
        </w:rPr>
        <w:t>)</w:t>
      </w:r>
    </w:p>
    <w:p w14:paraId="1298320B" w14:textId="77777777" w:rsidR="00E76B81" w:rsidRPr="00E76B81" w:rsidRDefault="00E76B81" w:rsidP="00E76B81">
      <w:pPr>
        <w:spacing w:after="0"/>
        <w:rPr>
          <w:rFonts w:ascii="Arial" w:eastAsia="Trebuchet MS" w:hAnsi="Arial" w:cs="Arial"/>
          <w:sz w:val="20"/>
          <w:szCs w:val="20"/>
          <w:lang w:eastAsia="sl-SI"/>
        </w:rPr>
      </w:pPr>
    </w:p>
    <w:p w14:paraId="73C498F9" w14:textId="77777777" w:rsidR="00E76B81" w:rsidRPr="00E76B81" w:rsidRDefault="00E76B81" w:rsidP="00E76B81">
      <w:pPr>
        <w:spacing w:after="0"/>
        <w:rPr>
          <w:rFonts w:ascii="Arial" w:eastAsia="Trebuchet MS" w:hAnsi="Arial" w:cs="Arial"/>
          <w:b/>
          <w:sz w:val="20"/>
          <w:szCs w:val="20"/>
          <w:lang w:eastAsia="sl-SI"/>
        </w:rPr>
      </w:pPr>
      <w:r w:rsidRPr="00E76B81">
        <w:rPr>
          <w:rFonts w:ascii="Arial" w:eastAsia="Trebuchet MS" w:hAnsi="Arial" w:cs="Arial"/>
          <w:b/>
          <w:sz w:val="20"/>
          <w:szCs w:val="20"/>
          <w:lang w:eastAsia="sl-SI"/>
        </w:rPr>
        <w:t>Maksimalno število točk, ki jih lahko doseže ponudnik pri merilu M</w:t>
      </w:r>
      <w:r w:rsidRPr="00E76B81">
        <w:rPr>
          <w:rFonts w:ascii="Arial" w:eastAsia="Trebuchet MS" w:hAnsi="Arial" w:cs="Arial"/>
          <w:b/>
          <w:sz w:val="20"/>
          <w:szCs w:val="20"/>
          <w:vertAlign w:val="subscript"/>
          <w:lang w:eastAsia="sl-SI"/>
        </w:rPr>
        <w:t>1</w:t>
      </w:r>
      <w:r w:rsidRPr="00E76B81">
        <w:rPr>
          <w:rFonts w:ascii="Arial" w:eastAsia="Trebuchet MS" w:hAnsi="Arial" w:cs="Arial"/>
          <w:b/>
          <w:sz w:val="20"/>
          <w:szCs w:val="20"/>
          <w:lang w:eastAsia="sl-SI"/>
        </w:rPr>
        <w:t xml:space="preserve"> je 95 točk.</w:t>
      </w:r>
    </w:p>
    <w:p w14:paraId="582D8583" w14:textId="77777777" w:rsidR="00E76B81" w:rsidRPr="00E76B81" w:rsidRDefault="00E76B81" w:rsidP="00E76B81">
      <w:pPr>
        <w:spacing w:after="0"/>
        <w:rPr>
          <w:rFonts w:ascii="Arial" w:eastAsia="Trebuchet MS" w:hAnsi="Arial" w:cs="Arial"/>
          <w:sz w:val="20"/>
          <w:szCs w:val="20"/>
          <w:lang w:eastAsia="sl-SI"/>
        </w:rPr>
      </w:pPr>
    </w:p>
    <w:p w14:paraId="6567D292" w14:textId="395F8FB4" w:rsidR="00E76B81" w:rsidRPr="00E76B81" w:rsidRDefault="00E76B81" w:rsidP="00E76B81">
      <w:pPr>
        <w:numPr>
          <w:ilvl w:val="0"/>
          <w:numId w:val="49"/>
        </w:numPr>
        <w:spacing w:after="0" w:line="264" w:lineRule="auto"/>
        <w:ind w:left="426"/>
        <w:rPr>
          <w:rFonts w:ascii="Arial" w:eastAsia="Trebuchet MS" w:hAnsi="Arial" w:cs="Arial"/>
          <w:b/>
          <w:sz w:val="20"/>
          <w:szCs w:val="20"/>
          <w:u w:val="single"/>
          <w:lang w:eastAsia="sl-SI"/>
        </w:rPr>
      </w:pPr>
      <w:r w:rsidRPr="00E76B81">
        <w:rPr>
          <w:rFonts w:ascii="Arial" w:eastAsia="Trebuchet MS" w:hAnsi="Arial" w:cs="Arial"/>
          <w:b/>
          <w:sz w:val="20"/>
          <w:szCs w:val="20"/>
          <w:u w:val="single"/>
          <w:lang w:eastAsia="sl-SI"/>
        </w:rPr>
        <w:t>M</w:t>
      </w:r>
      <w:r w:rsidRPr="00E76B81">
        <w:rPr>
          <w:rFonts w:ascii="Arial" w:eastAsia="Trebuchet MS" w:hAnsi="Arial" w:cs="Arial"/>
          <w:b/>
          <w:sz w:val="20"/>
          <w:szCs w:val="20"/>
          <w:u w:val="single"/>
          <w:vertAlign w:val="subscript"/>
          <w:lang w:eastAsia="sl-SI"/>
        </w:rPr>
        <w:t>2</w:t>
      </w:r>
      <w:r w:rsidRPr="00E76B81">
        <w:rPr>
          <w:rFonts w:ascii="Arial" w:eastAsia="Trebuchet MS" w:hAnsi="Arial" w:cs="Arial"/>
          <w:b/>
          <w:sz w:val="20"/>
          <w:szCs w:val="20"/>
          <w:u w:val="single"/>
          <w:lang w:eastAsia="sl-SI"/>
        </w:rPr>
        <w:t>=</w:t>
      </w:r>
      <w:r>
        <w:rPr>
          <w:rFonts w:ascii="Arial" w:eastAsia="Trebuchet MS" w:hAnsi="Arial" w:cs="Arial"/>
          <w:b/>
          <w:sz w:val="20"/>
          <w:szCs w:val="20"/>
          <w:u w:val="single"/>
          <w:lang w:eastAsia="sl-SI"/>
        </w:rPr>
        <w:t xml:space="preserve"> </w:t>
      </w:r>
      <w:r w:rsidRPr="00E76B81">
        <w:rPr>
          <w:rFonts w:ascii="Arial" w:eastAsia="Trebuchet MS" w:hAnsi="Arial" w:cs="Arial"/>
          <w:b/>
          <w:sz w:val="20"/>
          <w:szCs w:val="20"/>
          <w:u w:val="single"/>
          <w:lang w:eastAsia="sl-SI"/>
        </w:rPr>
        <w:t>Certifikat »Družini prijazno podjetje« ali enakovreden certifikat</w:t>
      </w:r>
    </w:p>
    <w:p w14:paraId="5B061F07" w14:textId="77777777" w:rsidR="00E76B81" w:rsidRPr="00E76B81" w:rsidRDefault="00E76B81" w:rsidP="00E76B81">
      <w:pPr>
        <w:spacing w:after="0"/>
        <w:rPr>
          <w:rFonts w:ascii="Arial" w:eastAsia="Trebuchet MS" w:hAnsi="Arial" w:cs="Arial"/>
          <w:sz w:val="20"/>
          <w:szCs w:val="20"/>
          <w:lang w:eastAsia="sl-SI"/>
        </w:rPr>
      </w:pPr>
    </w:p>
    <w:p w14:paraId="14E13047" w14:textId="77777777" w:rsidR="00E76B81" w:rsidRPr="00E76B81" w:rsidRDefault="00E76B81" w:rsidP="00E76B81">
      <w:pPr>
        <w:spacing w:after="0"/>
        <w:jc w:val="both"/>
        <w:rPr>
          <w:rFonts w:ascii="Arial" w:eastAsia="Trebuchet MS" w:hAnsi="Arial" w:cs="Arial"/>
          <w:sz w:val="20"/>
          <w:szCs w:val="20"/>
          <w:lang w:eastAsia="sl-SI"/>
        </w:rPr>
      </w:pPr>
      <w:r w:rsidRPr="00E76B81">
        <w:rPr>
          <w:rFonts w:ascii="Arial" w:eastAsia="Trebuchet MS" w:hAnsi="Arial" w:cs="Arial"/>
          <w:sz w:val="20"/>
          <w:szCs w:val="20"/>
          <w:lang w:eastAsia="sl-SI"/>
        </w:rPr>
        <w:t>Naročnik bo v okviru merila M</w:t>
      </w:r>
      <w:r w:rsidRPr="00E76B81">
        <w:rPr>
          <w:rFonts w:ascii="Arial" w:eastAsia="Trebuchet MS" w:hAnsi="Arial" w:cs="Arial"/>
          <w:sz w:val="20"/>
          <w:szCs w:val="20"/>
          <w:vertAlign w:val="subscript"/>
          <w:lang w:eastAsia="sl-SI"/>
        </w:rPr>
        <w:t>2</w:t>
      </w:r>
      <w:r w:rsidRPr="00E76B81">
        <w:rPr>
          <w:rFonts w:ascii="Arial" w:eastAsia="Trebuchet MS" w:hAnsi="Arial" w:cs="Arial"/>
          <w:sz w:val="20"/>
          <w:szCs w:val="20"/>
          <w:lang w:eastAsia="sl-SI"/>
        </w:rPr>
        <w:t xml:space="preserve"> - Certifikat »Družini prijazno podjetje« ali enakovreden certifikat dodelil 5 točk.</w:t>
      </w:r>
    </w:p>
    <w:p w14:paraId="1E05DA61" w14:textId="77777777" w:rsidR="00E76B81" w:rsidRPr="00E76B81" w:rsidRDefault="00E76B81" w:rsidP="00E76B81">
      <w:pPr>
        <w:spacing w:after="0"/>
        <w:rPr>
          <w:rFonts w:ascii="Arial" w:eastAsia="Trebuchet MS" w:hAnsi="Arial" w:cs="Arial"/>
          <w:sz w:val="20"/>
          <w:szCs w:val="20"/>
          <w:lang w:eastAsia="sl-SI"/>
        </w:rPr>
      </w:pPr>
    </w:p>
    <w:p w14:paraId="2D316352" w14:textId="77777777" w:rsidR="00E76B81" w:rsidRDefault="00E76B81" w:rsidP="00E76B81">
      <w:pPr>
        <w:spacing w:after="0"/>
        <w:jc w:val="both"/>
        <w:rPr>
          <w:rFonts w:ascii="Arial" w:eastAsia="Trebuchet MS" w:hAnsi="Arial" w:cs="Arial"/>
          <w:sz w:val="20"/>
          <w:szCs w:val="20"/>
          <w:lang w:eastAsia="sl-SI"/>
        </w:rPr>
      </w:pPr>
      <w:r w:rsidRPr="00E76B81">
        <w:rPr>
          <w:rFonts w:ascii="Arial" w:eastAsia="Trebuchet MS" w:hAnsi="Arial" w:cs="Arial"/>
          <w:b/>
          <w:sz w:val="20"/>
          <w:szCs w:val="20"/>
          <w:lang w:eastAsia="sl-SI"/>
        </w:rPr>
        <w:t xml:space="preserve">DOKAZILO: </w:t>
      </w:r>
      <w:r w:rsidRPr="00E76B81">
        <w:rPr>
          <w:rFonts w:ascii="Arial" w:eastAsia="Trebuchet MS" w:hAnsi="Arial" w:cs="Arial"/>
          <w:sz w:val="20"/>
          <w:szCs w:val="20"/>
          <w:lang w:eastAsia="sl-SI"/>
        </w:rPr>
        <w:t xml:space="preserve">Fotokopija zahtevanega certifikata, pridobljenega najmanj do dneva oddaje ponudbe. </w:t>
      </w:r>
    </w:p>
    <w:p w14:paraId="7AC421C6" w14:textId="77777777" w:rsidR="00E76B81" w:rsidRDefault="00E76B81" w:rsidP="00E76B81">
      <w:pPr>
        <w:spacing w:after="0"/>
        <w:jc w:val="both"/>
        <w:rPr>
          <w:rFonts w:ascii="Arial" w:eastAsia="Trebuchet MS" w:hAnsi="Arial" w:cs="Arial"/>
          <w:sz w:val="20"/>
          <w:szCs w:val="20"/>
          <w:lang w:eastAsia="sl-SI"/>
        </w:rPr>
      </w:pPr>
    </w:p>
    <w:p w14:paraId="619772C2" w14:textId="5ABC0978" w:rsidR="00E76B81" w:rsidRPr="00E76B81" w:rsidRDefault="00E76B81" w:rsidP="00E76B81">
      <w:pPr>
        <w:spacing w:after="0"/>
        <w:jc w:val="both"/>
        <w:rPr>
          <w:rFonts w:ascii="Arial" w:eastAsia="Trebuchet MS" w:hAnsi="Arial" w:cs="Arial"/>
          <w:b/>
          <w:sz w:val="20"/>
          <w:szCs w:val="20"/>
          <w:lang w:eastAsia="sl-SI"/>
        </w:rPr>
      </w:pPr>
      <w:r w:rsidRPr="00E76B81">
        <w:rPr>
          <w:rFonts w:ascii="Arial" w:eastAsia="Trebuchet MS" w:hAnsi="Arial" w:cs="Arial"/>
          <w:sz w:val="20"/>
          <w:szCs w:val="20"/>
          <w:lang w:eastAsia="sl-SI"/>
        </w:rPr>
        <w:t>V kolikor ponudnik k ponudbi ne predloži kopije certifikata, slednjega naknadno ne more uveljavljati. Če ponudnik certifikata ne predloži dobi pri merilu M</w:t>
      </w:r>
      <w:r w:rsidRPr="00E76B81">
        <w:rPr>
          <w:rFonts w:ascii="Arial" w:eastAsia="Trebuchet MS" w:hAnsi="Arial" w:cs="Arial"/>
          <w:sz w:val="20"/>
          <w:szCs w:val="20"/>
          <w:vertAlign w:val="subscript"/>
          <w:lang w:eastAsia="sl-SI"/>
        </w:rPr>
        <w:t>2</w:t>
      </w:r>
      <w:r w:rsidRPr="00E76B81">
        <w:rPr>
          <w:rFonts w:ascii="Arial" w:eastAsia="Trebuchet MS" w:hAnsi="Arial" w:cs="Arial"/>
          <w:sz w:val="20"/>
          <w:szCs w:val="20"/>
          <w:lang w:eastAsia="sl-SI"/>
        </w:rPr>
        <w:t xml:space="preserve"> 0 točk.</w:t>
      </w:r>
    </w:p>
    <w:p w14:paraId="0A1A6D2C" w14:textId="77777777" w:rsidR="00E76B81" w:rsidRPr="00E76B81" w:rsidRDefault="00E76B81" w:rsidP="00E76B81">
      <w:pPr>
        <w:spacing w:after="0"/>
        <w:rPr>
          <w:rFonts w:ascii="Arial" w:eastAsia="Trebuchet MS" w:hAnsi="Arial" w:cs="Arial"/>
          <w:sz w:val="20"/>
          <w:szCs w:val="20"/>
          <w:lang w:eastAsia="sl-SI"/>
        </w:rPr>
      </w:pPr>
    </w:p>
    <w:p w14:paraId="32DAEBA8" w14:textId="77777777" w:rsidR="00E76B81" w:rsidRPr="00E76B81" w:rsidRDefault="00E76B81" w:rsidP="00E76B81">
      <w:pPr>
        <w:spacing w:after="0"/>
        <w:rPr>
          <w:rFonts w:ascii="Arial" w:eastAsia="Trebuchet MS" w:hAnsi="Arial" w:cs="Arial"/>
          <w:b/>
          <w:sz w:val="20"/>
          <w:szCs w:val="20"/>
          <w:lang w:eastAsia="sl-SI"/>
        </w:rPr>
      </w:pPr>
      <w:r w:rsidRPr="00E76B81">
        <w:rPr>
          <w:rFonts w:ascii="Arial" w:eastAsia="Trebuchet MS" w:hAnsi="Arial" w:cs="Arial"/>
          <w:b/>
          <w:sz w:val="20"/>
          <w:szCs w:val="20"/>
          <w:lang w:eastAsia="sl-SI"/>
        </w:rPr>
        <w:t>Maksimalno število točk, ki jih lahko doseže ponudnik pri merilu M</w:t>
      </w:r>
      <w:r w:rsidRPr="00E76B81">
        <w:rPr>
          <w:rFonts w:ascii="Arial" w:eastAsia="Trebuchet MS" w:hAnsi="Arial" w:cs="Arial"/>
          <w:b/>
          <w:sz w:val="20"/>
          <w:szCs w:val="20"/>
          <w:vertAlign w:val="subscript"/>
          <w:lang w:eastAsia="sl-SI"/>
        </w:rPr>
        <w:t>2</w:t>
      </w:r>
      <w:r w:rsidRPr="00E76B81">
        <w:rPr>
          <w:rFonts w:ascii="Arial" w:eastAsia="Trebuchet MS" w:hAnsi="Arial" w:cs="Arial"/>
          <w:b/>
          <w:sz w:val="20"/>
          <w:szCs w:val="20"/>
          <w:lang w:eastAsia="sl-SI"/>
        </w:rPr>
        <w:t xml:space="preserve"> je 5 točk.</w:t>
      </w:r>
    </w:p>
    <w:p w14:paraId="429B6D67" w14:textId="0700EC7E" w:rsidR="003F10F1" w:rsidRPr="00D85F37" w:rsidRDefault="003F10F1" w:rsidP="00503FCB">
      <w:pPr>
        <w:pStyle w:val="Naslov1"/>
        <w:numPr>
          <w:ilvl w:val="0"/>
          <w:numId w:val="2"/>
        </w:numPr>
        <w:tabs>
          <w:tab w:val="left" w:pos="993"/>
        </w:tabs>
        <w:rPr>
          <w:rFonts w:ascii="Arial" w:hAnsi="Arial" w:cs="Arial"/>
          <w:sz w:val="20"/>
          <w:szCs w:val="20"/>
        </w:rPr>
      </w:pPr>
      <w:bookmarkStart w:id="31" w:name="_Toc502216253"/>
      <w:bookmarkStart w:id="32" w:name="_Toc128038752"/>
      <w:r w:rsidRPr="00D85F37">
        <w:rPr>
          <w:rFonts w:ascii="Arial" w:hAnsi="Arial" w:cs="Arial"/>
          <w:sz w:val="20"/>
          <w:szCs w:val="20"/>
        </w:rPr>
        <w:t>PONUDBA</w:t>
      </w:r>
      <w:bookmarkEnd w:id="31"/>
      <w:bookmarkEnd w:id="32"/>
    </w:p>
    <w:p w14:paraId="5FC0E46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06082BE7" w14:textId="77777777" w:rsidR="003F10F1" w:rsidRPr="00D85F37" w:rsidRDefault="003F10F1" w:rsidP="00BD35B0">
      <w:pPr>
        <w:pStyle w:val="Naslov2"/>
        <w:numPr>
          <w:ilvl w:val="1"/>
          <w:numId w:val="10"/>
        </w:numPr>
        <w:ind w:left="993" w:hanging="709"/>
        <w:jc w:val="both"/>
        <w:rPr>
          <w:rFonts w:ascii="Arial" w:hAnsi="Arial" w:cs="Arial"/>
          <w:sz w:val="20"/>
          <w:szCs w:val="20"/>
        </w:rPr>
      </w:pPr>
      <w:bookmarkStart w:id="33" w:name="_Toc502216254"/>
      <w:bookmarkStart w:id="34" w:name="_Toc128038753"/>
      <w:r w:rsidRPr="00D85F37">
        <w:rPr>
          <w:rFonts w:ascii="Arial" w:hAnsi="Arial" w:cs="Arial"/>
          <w:sz w:val="20"/>
          <w:szCs w:val="20"/>
        </w:rPr>
        <w:t>Samostojna ponudba</w:t>
      </w:r>
      <w:bookmarkEnd w:id="33"/>
      <w:bookmarkEnd w:id="34"/>
    </w:p>
    <w:p w14:paraId="0288EB87"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9C04CC5" w14:textId="77777777" w:rsidR="003F10F1" w:rsidRPr="00D85F37" w:rsidRDefault="003F10F1" w:rsidP="00BD35B0">
      <w:pPr>
        <w:pStyle w:val="Naslov2"/>
        <w:numPr>
          <w:ilvl w:val="1"/>
          <w:numId w:val="10"/>
        </w:numPr>
        <w:ind w:left="993" w:hanging="709"/>
        <w:jc w:val="both"/>
        <w:rPr>
          <w:rFonts w:ascii="Arial" w:hAnsi="Arial" w:cs="Arial"/>
          <w:sz w:val="20"/>
          <w:szCs w:val="20"/>
        </w:rPr>
      </w:pPr>
      <w:bookmarkStart w:id="35" w:name="_Toc502216255"/>
      <w:bookmarkStart w:id="36" w:name="_Toc128038754"/>
      <w:r w:rsidRPr="00D85F37">
        <w:rPr>
          <w:rFonts w:ascii="Arial" w:hAnsi="Arial" w:cs="Arial"/>
          <w:sz w:val="20"/>
          <w:szCs w:val="20"/>
        </w:rPr>
        <w:t>Skupna ponudba</w:t>
      </w:r>
      <w:bookmarkEnd w:id="35"/>
      <w:bookmarkEnd w:id="36"/>
    </w:p>
    <w:p w14:paraId="1C4732CA" w14:textId="1C16CA50"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2E4AAC">
        <w:rPr>
          <w:rFonts w:ascii="Arial" w:hAnsi="Arial" w:cs="Arial"/>
          <w:sz w:val="20"/>
          <w:szCs w:val="20"/>
        </w:rPr>
        <w:t xml:space="preserve">točko </w:t>
      </w:r>
      <w:r w:rsidR="00A56D13" w:rsidRPr="002E4AAC">
        <w:rPr>
          <w:rFonts w:ascii="Arial" w:hAnsi="Arial" w:cs="Arial"/>
          <w:b/>
          <w:sz w:val="20"/>
          <w:szCs w:val="20"/>
        </w:rPr>
        <w:t>5.1.</w:t>
      </w:r>
      <w:r w:rsidR="005475D9">
        <w:rPr>
          <w:rFonts w:ascii="Arial" w:hAnsi="Arial" w:cs="Arial"/>
          <w:b/>
          <w:sz w:val="20"/>
          <w:szCs w:val="20"/>
        </w:rPr>
        <w:t xml:space="preserve">, </w:t>
      </w:r>
      <w:r w:rsidR="00F977FE" w:rsidRPr="002E4AAC">
        <w:rPr>
          <w:rFonts w:ascii="Arial" w:hAnsi="Arial" w:cs="Arial"/>
          <w:b/>
          <w:sz w:val="20"/>
          <w:szCs w:val="20"/>
        </w:rPr>
        <w:t>5.2.</w:t>
      </w:r>
      <w:r w:rsidR="00E76B81">
        <w:rPr>
          <w:rFonts w:ascii="Arial" w:hAnsi="Arial" w:cs="Arial"/>
          <w:b/>
          <w:sz w:val="20"/>
          <w:szCs w:val="20"/>
        </w:rPr>
        <w:t>1.</w:t>
      </w:r>
      <w:r w:rsidR="005475D9" w:rsidRPr="00CC568A">
        <w:rPr>
          <w:rFonts w:ascii="Arial" w:hAnsi="Arial" w:cs="Arial"/>
          <w:b/>
          <w:sz w:val="20"/>
          <w:szCs w:val="20"/>
        </w:rPr>
        <w:t xml:space="preserve"> </w:t>
      </w:r>
      <w:r w:rsidR="005475D9" w:rsidRPr="00AF7EA2">
        <w:rPr>
          <w:rFonts w:ascii="Arial" w:hAnsi="Arial" w:cs="Arial"/>
          <w:b/>
          <w:sz w:val="20"/>
          <w:szCs w:val="20"/>
        </w:rPr>
        <w:t>in 5.2.2</w:t>
      </w:r>
      <w:r w:rsidR="005475D9" w:rsidRPr="00CC568A">
        <w:rPr>
          <w:rFonts w:ascii="Arial" w:hAnsi="Arial" w:cs="Arial"/>
          <w:b/>
          <w:sz w:val="20"/>
          <w:szCs w:val="20"/>
        </w:rPr>
        <w:t>.</w:t>
      </w:r>
      <w:r w:rsidR="00F977FE" w:rsidRPr="00CC568A">
        <w:rPr>
          <w:rFonts w:ascii="Arial" w:hAnsi="Arial" w:cs="Arial"/>
          <w:b/>
          <w:sz w:val="20"/>
          <w:szCs w:val="20"/>
        </w:rPr>
        <w:t xml:space="preserve"> </w:t>
      </w:r>
      <w:r w:rsidRPr="002E4AAC">
        <w:rPr>
          <w:rFonts w:ascii="Arial" w:hAnsi="Arial" w:cs="Arial"/>
          <w:sz w:val="20"/>
          <w:szCs w:val="20"/>
        </w:rPr>
        <w:t>ugotavlja</w:t>
      </w:r>
      <w:r w:rsidRPr="00D85F37">
        <w:rPr>
          <w:rFonts w:ascii="Arial" w:hAnsi="Arial" w:cs="Arial"/>
          <w:sz w:val="20"/>
          <w:szCs w:val="20"/>
        </w:rPr>
        <w:t xml:space="preserve"> za vsakega od ponudnikov posebej. </w:t>
      </w:r>
    </w:p>
    <w:p w14:paraId="72743BA8" w14:textId="77777777" w:rsidR="005148CD" w:rsidRPr="00D85F37" w:rsidRDefault="005148CD" w:rsidP="005148CD">
      <w:pPr>
        <w:spacing w:after="0" w:line="240" w:lineRule="auto"/>
        <w:jc w:val="both"/>
        <w:rPr>
          <w:rFonts w:ascii="Arial" w:hAnsi="Arial" w:cs="Arial"/>
          <w:sz w:val="20"/>
          <w:szCs w:val="20"/>
        </w:rPr>
      </w:pPr>
    </w:p>
    <w:p w14:paraId="702198C9" w14:textId="5D7A1060" w:rsidR="005148CD" w:rsidRPr="00D85F37" w:rsidRDefault="00FB2662" w:rsidP="005148CD">
      <w:pPr>
        <w:spacing w:after="0" w:line="240" w:lineRule="auto"/>
        <w:jc w:val="both"/>
        <w:rPr>
          <w:rFonts w:ascii="Arial" w:hAnsi="Arial" w:cs="Arial"/>
          <w:sz w:val="20"/>
          <w:szCs w:val="20"/>
        </w:rPr>
      </w:pPr>
      <w:r w:rsidRPr="00D85F37">
        <w:rPr>
          <w:rFonts w:ascii="Arial" w:hAnsi="Arial" w:cs="Arial"/>
          <w:sz w:val="20"/>
          <w:szCs w:val="20"/>
        </w:rPr>
        <w:t>Vsi ponudniki v skupni ponudbi morajo izpolniti ESPD posamično in v njem navesti vse zahtevane podatke</w:t>
      </w:r>
      <w:r w:rsidR="005148CD" w:rsidRPr="00D85F37">
        <w:rPr>
          <w:rFonts w:ascii="Arial" w:hAnsi="Arial" w:cs="Arial"/>
          <w:sz w:val="20"/>
          <w:szCs w:val="20"/>
        </w:rPr>
        <w:t>.</w:t>
      </w:r>
    </w:p>
    <w:p w14:paraId="53EF417E" w14:textId="77777777" w:rsidR="005148CD" w:rsidRPr="00D85F37" w:rsidRDefault="005148CD" w:rsidP="005148CD">
      <w:pPr>
        <w:spacing w:after="0" w:line="240" w:lineRule="auto"/>
        <w:jc w:val="both"/>
        <w:rPr>
          <w:rFonts w:ascii="Arial" w:hAnsi="Arial" w:cs="Arial"/>
          <w:sz w:val="20"/>
          <w:szCs w:val="20"/>
        </w:rPr>
      </w:pPr>
    </w:p>
    <w:p w14:paraId="4DA8CA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Naročnik bo v postopku oddaje javnega naročila komuniciral z vodečim partnerjem v skupni ponudbi.</w:t>
      </w:r>
    </w:p>
    <w:p w14:paraId="5F6A11C2" w14:textId="77777777" w:rsidR="00FB2662" w:rsidRPr="00D85F37" w:rsidRDefault="00FB2662" w:rsidP="00FB2662">
      <w:pPr>
        <w:spacing w:after="0" w:line="240" w:lineRule="auto"/>
        <w:jc w:val="both"/>
        <w:rPr>
          <w:rFonts w:ascii="Arial" w:hAnsi="Arial" w:cs="Arial"/>
          <w:sz w:val="20"/>
          <w:szCs w:val="20"/>
        </w:rPr>
      </w:pPr>
    </w:p>
    <w:p w14:paraId="033823B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Obrazec »Predračun« podajo vsi ponudniki, ki nastopajo v skupni ponudbi skupaj (en obrazec, podpisan s strani vsaj enega izmed ponudnikov, ki nastopajo v skupni ponudbi).</w:t>
      </w:r>
    </w:p>
    <w:p w14:paraId="53CA835A" w14:textId="77777777" w:rsidR="00CC568A" w:rsidRDefault="00CC568A" w:rsidP="0028084D">
      <w:pPr>
        <w:pStyle w:val="Telobesedila2"/>
        <w:spacing w:after="0" w:line="240" w:lineRule="auto"/>
        <w:jc w:val="both"/>
        <w:rPr>
          <w:rFonts w:cs="Arial"/>
          <w:sz w:val="20"/>
        </w:rPr>
      </w:pPr>
    </w:p>
    <w:p w14:paraId="372F63EE" w14:textId="07BF5FCA" w:rsidR="0028084D" w:rsidRPr="0028084D" w:rsidRDefault="00CC568A" w:rsidP="0028084D">
      <w:pPr>
        <w:pStyle w:val="Telobesedila2"/>
        <w:spacing w:after="0" w:line="240" w:lineRule="auto"/>
        <w:jc w:val="both"/>
        <w:rPr>
          <w:rFonts w:cs="Arial"/>
          <w:sz w:val="20"/>
        </w:rPr>
      </w:pPr>
      <w:r w:rsidRPr="00D85F37">
        <w:rPr>
          <w:rFonts w:cs="Arial"/>
          <w:sz w:val="20"/>
        </w:rPr>
        <w:t xml:space="preserve">Skupina ponudnikov mora k ponudbi priložiti tudi </w:t>
      </w:r>
      <w:r w:rsidRPr="00D85F37">
        <w:rPr>
          <w:rFonts w:cs="Arial"/>
          <w:b/>
          <w:sz w:val="20"/>
        </w:rPr>
        <w:t>pravni akt o skupni izvedbi naročila</w:t>
      </w:r>
      <w:r w:rsidRPr="00D85F37">
        <w:rPr>
          <w:rFonts w:cs="Arial"/>
          <w:sz w:val="20"/>
        </w:rPr>
        <w:t xml:space="preserve"> (pogodba oz. dogovor), v katerem so natančno opredeljene naloge in odgovornost posameznih ponudnikov za izvedbo naročila. Ne glede na to ponudniki naročniku odgovarjajo neomejeno solidarno</w:t>
      </w:r>
      <w:r w:rsidR="0028084D" w:rsidRPr="0028084D">
        <w:rPr>
          <w:rFonts w:cs="Arial"/>
          <w:sz w:val="20"/>
        </w:rPr>
        <w:t>.</w:t>
      </w:r>
    </w:p>
    <w:p w14:paraId="2E3FA55F" w14:textId="77777777" w:rsidR="00FB2662" w:rsidRPr="00D85F37" w:rsidRDefault="00FB2662" w:rsidP="00FB2662">
      <w:pPr>
        <w:spacing w:after="0" w:line="240" w:lineRule="auto"/>
        <w:jc w:val="both"/>
        <w:rPr>
          <w:rFonts w:ascii="Arial" w:hAnsi="Arial" w:cs="Arial"/>
          <w:sz w:val="20"/>
          <w:szCs w:val="20"/>
        </w:rPr>
      </w:pPr>
    </w:p>
    <w:p w14:paraId="5AB7F9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moral vsebovati vsaj: </w:t>
      </w:r>
    </w:p>
    <w:p w14:paraId="5EE8316C"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navedbo vseh partnerjev v skupini (naziv in naslov partnerja, zakonitega zastopnika, matična številka, davčna številka), </w:t>
      </w:r>
    </w:p>
    <w:p w14:paraId="0CBCD4E1"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pooblastilo vodilnemu partnerju v skupini, </w:t>
      </w:r>
    </w:p>
    <w:p w14:paraId="433F6AA5"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lastRenderedPageBreak/>
        <w:t xml:space="preserve">neomejeno solidarno odgovornost vseh partnerjev v skupini do naročnika, </w:t>
      </w:r>
    </w:p>
    <w:p w14:paraId="72EB0A8A"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3E003EBA"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način plačila preko vodilnega partnerja v skupini ali vsakemu od partnerjev, </w:t>
      </w:r>
    </w:p>
    <w:p w14:paraId="2A73434F"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določbe v primeru izstopa kateregakoli od partnerjev v skupini, </w:t>
      </w:r>
    </w:p>
    <w:p w14:paraId="22E9EA18"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reševanje sporov med partnerji v skupini, </w:t>
      </w:r>
    </w:p>
    <w:p w14:paraId="02C65DA2"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druge morebitne pravice in obveznosti med partnerji v skupini, </w:t>
      </w:r>
    </w:p>
    <w:p w14:paraId="0F02CB33" w14:textId="77777777" w:rsidR="00FB2662" w:rsidRPr="00D85F37" w:rsidRDefault="00FB2662" w:rsidP="00FB2662">
      <w:pPr>
        <w:pStyle w:val="Odstavekseznama"/>
        <w:numPr>
          <w:ilvl w:val="0"/>
          <w:numId w:val="11"/>
        </w:numPr>
        <w:spacing w:line="240" w:lineRule="auto"/>
        <w:rPr>
          <w:rFonts w:ascii="Arial" w:hAnsi="Arial" w:cs="Arial"/>
          <w:sz w:val="20"/>
          <w:szCs w:val="20"/>
        </w:rPr>
      </w:pPr>
      <w:r w:rsidRPr="00D85F37">
        <w:rPr>
          <w:rFonts w:ascii="Arial" w:hAnsi="Arial" w:cs="Arial"/>
          <w:sz w:val="20"/>
          <w:szCs w:val="20"/>
        </w:rPr>
        <w:t xml:space="preserve">rok trajanja pravnega akta. </w:t>
      </w:r>
    </w:p>
    <w:p w14:paraId="793A119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 biti datiran, žigosan in podpisan s strani vseh partnerjev v skupni ponudbi. </w:t>
      </w:r>
    </w:p>
    <w:p w14:paraId="19F0F498" w14:textId="28C260B8" w:rsidR="003F10F1" w:rsidRPr="00D85F37" w:rsidRDefault="003F10F1" w:rsidP="003F10F1">
      <w:pPr>
        <w:spacing w:after="0"/>
        <w:jc w:val="both"/>
        <w:rPr>
          <w:rFonts w:ascii="Arial" w:hAnsi="Arial" w:cs="Arial"/>
          <w:sz w:val="20"/>
          <w:szCs w:val="20"/>
        </w:rPr>
      </w:pPr>
      <w:r w:rsidRPr="00D85F37">
        <w:rPr>
          <w:rFonts w:ascii="Arial" w:hAnsi="Arial" w:cs="Arial"/>
          <w:sz w:val="20"/>
          <w:szCs w:val="20"/>
        </w:rPr>
        <w:t xml:space="preserve"> </w:t>
      </w:r>
    </w:p>
    <w:p w14:paraId="4BE41C99" w14:textId="77777777" w:rsidR="003F10F1" w:rsidRPr="00D85F37" w:rsidRDefault="003F10F1" w:rsidP="00BD35B0">
      <w:pPr>
        <w:pStyle w:val="Naslov2"/>
        <w:numPr>
          <w:ilvl w:val="1"/>
          <w:numId w:val="10"/>
        </w:numPr>
        <w:ind w:left="993" w:hanging="709"/>
        <w:jc w:val="both"/>
        <w:rPr>
          <w:rFonts w:ascii="Arial" w:hAnsi="Arial" w:cs="Arial"/>
          <w:sz w:val="20"/>
          <w:szCs w:val="20"/>
        </w:rPr>
      </w:pPr>
      <w:bookmarkStart w:id="37" w:name="_Toc502216256"/>
      <w:bookmarkStart w:id="38" w:name="_Toc128038755"/>
      <w:r w:rsidRPr="00D85F37">
        <w:rPr>
          <w:rFonts w:ascii="Arial" w:hAnsi="Arial" w:cs="Arial"/>
          <w:sz w:val="20"/>
          <w:szCs w:val="20"/>
        </w:rPr>
        <w:t>Ponudba s podizvajalcem</w:t>
      </w:r>
      <w:bookmarkEnd w:id="37"/>
      <w:bookmarkEnd w:id="38"/>
    </w:p>
    <w:p w14:paraId="0929E7F6" w14:textId="6262D7CB" w:rsidR="003F10F1" w:rsidRPr="00D85F37" w:rsidRDefault="003F10F1" w:rsidP="003F10F1">
      <w:pPr>
        <w:spacing w:after="0" w:line="240" w:lineRule="auto"/>
        <w:jc w:val="both"/>
        <w:rPr>
          <w:rFonts w:ascii="Arial" w:hAnsi="Arial" w:cs="Arial"/>
          <w:b/>
          <w:sz w:val="20"/>
          <w:szCs w:val="20"/>
        </w:rPr>
      </w:pPr>
      <w:r w:rsidRPr="00D85F37">
        <w:rPr>
          <w:rFonts w:ascii="Arial" w:hAnsi="Arial" w:cs="Arial"/>
          <w:sz w:val="20"/>
          <w:szCs w:val="20"/>
        </w:rPr>
        <w:t xml:space="preserve">V primeru, da bo ponudnik pri izvedbi naročila sodeloval s podizvajalci, </w:t>
      </w:r>
      <w:r w:rsidR="00FB2662" w:rsidRPr="00D85F37">
        <w:rPr>
          <w:rFonts w:ascii="Arial" w:hAnsi="Arial" w:cs="Arial"/>
          <w:b/>
          <w:sz w:val="20"/>
          <w:szCs w:val="20"/>
        </w:rPr>
        <w:t>mora v obrazec »ESPD</w:t>
      </w:r>
      <w:r w:rsidRPr="00D85F37">
        <w:rPr>
          <w:rFonts w:ascii="Arial" w:hAnsi="Arial" w:cs="Arial"/>
          <w:b/>
          <w:sz w:val="20"/>
          <w:szCs w:val="20"/>
        </w:rPr>
        <w:t>«</w:t>
      </w:r>
      <w:r w:rsidRPr="00D85F37">
        <w:rPr>
          <w:rFonts w:ascii="Arial" w:hAnsi="Arial" w:cs="Arial"/>
          <w:sz w:val="20"/>
          <w:szCs w:val="20"/>
        </w:rPr>
        <w:t xml:space="preserve"> navesti </w:t>
      </w:r>
      <w:r w:rsidRPr="00D85F37">
        <w:rPr>
          <w:rFonts w:ascii="Arial" w:hAnsi="Arial" w:cs="Arial"/>
          <w:b/>
          <w:sz w:val="20"/>
          <w:szCs w:val="20"/>
        </w:rPr>
        <w:t>vse podizvajalce.</w:t>
      </w:r>
      <w:r w:rsidRPr="00D85F37">
        <w:rPr>
          <w:rFonts w:ascii="Arial" w:hAnsi="Arial" w:cs="Arial"/>
          <w:sz w:val="20"/>
          <w:szCs w:val="20"/>
        </w:rPr>
        <w:t xml:space="preserve"> P</w:t>
      </w:r>
      <w:r w:rsidRPr="00D85F37">
        <w:rPr>
          <w:rFonts w:ascii="Arial" w:hAnsi="Arial" w:cs="Arial"/>
          <w:sz w:val="20"/>
          <w:szCs w:val="20"/>
          <w:u w:val="single"/>
        </w:rPr>
        <w:t>onudnik mora v ponudbi predložiti tudi izpolnjene obrazce »</w:t>
      </w:r>
      <w:r w:rsidR="00FB2662" w:rsidRPr="00D85F37">
        <w:rPr>
          <w:rFonts w:ascii="Arial" w:hAnsi="Arial" w:cs="Arial"/>
          <w:b/>
          <w:sz w:val="20"/>
          <w:szCs w:val="20"/>
          <w:u w:val="single"/>
        </w:rPr>
        <w:t>ESPD</w:t>
      </w:r>
      <w:r w:rsidRPr="00D85F37">
        <w:rPr>
          <w:rFonts w:ascii="Arial" w:hAnsi="Arial" w:cs="Arial"/>
          <w:b/>
          <w:sz w:val="20"/>
          <w:szCs w:val="20"/>
          <w:u w:val="single"/>
        </w:rPr>
        <w:t xml:space="preserve">« </w:t>
      </w:r>
      <w:r w:rsidRPr="00D85F37">
        <w:rPr>
          <w:rFonts w:ascii="Arial" w:hAnsi="Arial" w:cs="Arial"/>
          <w:sz w:val="20"/>
          <w:szCs w:val="20"/>
          <w:u w:val="single"/>
        </w:rPr>
        <w:t>za vsakega podizvajalca, s katerim bo sodeloval pri naročilu.</w:t>
      </w:r>
    </w:p>
    <w:p w14:paraId="27B47BB2" w14:textId="77777777" w:rsidR="003F10F1" w:rsidRPr="00D85F37" w:rsidRDefault="003F10F1" w:rsidP="003F10F1">
      <w:pPr>
        <w:spacing w:after="0" w:line="240" w:lineRule="auto"/>
        <w:jc w:val="both"/>
        <w:rPr>
          <w:rFonts w:ascii="Arial" w:hAnsi="Arial" w:cs="Arial"/>
          <w:b/>
          <w:sz w:val="20"/>
          <w:szCs w:val="20"/>
        </w:rPr>
      </w:pPr>
    </w:p>
    <w:p w14:paraId="51FA1F66" w14:textId="77777777" w:rsidR="003F10F1" w:rsidRPr="00D85F37" w:rsidRDefault="003F10F1" w:rsidP="003F10F1">
      <w:pPr>
        <w:spacing w:after="0" w:line="240" w:lineRule="auto"/>
        <w:jc w:val="both"/>
        <w:rPr>
          <w:rFonts w:ascii="Arial" w:hAnsi="Arial" w:cs="Arial"/>
          <w:sz w:val="20"/>
          <w:szCs w:val="20"/>
          <w:u w:val="single"/>
        </w:rPr>
      </w:pPr>
      <w:r w:rsidRPr="00D85F37">
        <w:rPr>
          <w:rFonts w:ascii="Arial" w:hAnsi="Arial" w:cs="Arial"/>
          <w:sz w:val="20"/>
          <w:szCs w:val="20"/>
        </w:rPr>
        <w:t xml:space="preserve">Ponudnik </w:t>
      </w:r>
      <w:r w:rsidRPr="00D85F37">
        <w:rPr>
          <w:rFonts w:ascii="Arial" w:hAnsi="Arial" w:cs="Arial"/>
          <w:b/>
          <w:sz w:val="20"/>
          <w:szCs w:val="20"/>
        </w:rPr>
        <w:t>v obrazcu »Prijava</w:t>
      </w:r>
      <w:r w:rsidRPr="00D85F37">
        <w:rPr>
          <w:rFonts w:ascii="Arial" w:hAnsi="Arial" w:cs="Arial"/>
          <w:sz w:val="20"/>
          <w:szCs w:val="20"/>
        </w:rPr>
        <w:t xml:space="preserve">« navede </w:t>
      </w:r>
      <w:r w:rsidRPr="00D85F37">
        <w:rPr>
          <w:rFonts w:ascii="Arial" w:hAnsi="Arial" w:cs="Arial"/>
          <w:b/>
          <w:sz w:val="20"/>
          <w:szCs w:val="20"/>
        </w:rPr>
        <w:t xml:space="preserve">vsak del javnega naročila, ki ga namerava oddati v </w:t>
      </w:r>
      <w:proofErr w:type="spellStart"/>
      <w:r w:rsidRPr="00D85F37">
        <w:rPr>
          <w:rFonts w:ascii="Arial" w:hAnsi="Arial" w:cs="Arial"/>
          <w:b/>
          <w:sz w:val="20"/>
          <w:szCs w:val="20"/>
        </w:rPr>
        <w:t>podizvajanje</w:t>
      </w:r>
      <w:proofErr w:type="spellEnd"/>
      <w:r w:rsidRPr="00D85F37">
        <w:rPr>
          <w:rFonts w:ascii="Arial" w:hAnsi="Arial" w:cs="Arial"/>
          <w:sz w:val="20"/>
          <w:szCs w:val="20"/>
        </w:rPr>
        <w:t xml:space="preserve">, kontaktne podatke in zakonite zastopnike predlaganih podizvajalcev. </w:t>
      </w:r>
    </w:p>
    <w:p w14:paraId="03936DB1" w14:textId="77777777" w:rsidR="003F10F1" w:rsidRPr="00D85F37" w:rsidRDefault="003F10F1" w:rsidP="003F10F1">
      <w:pPr>
        <w:spacing w:after="0" w:line="240" w:lineRule="auto"/>
        <w:jc w:val="both"/>
        <w:rPr>
          <w:rFonts w:ascii="Arial" w:hAnsi="Arial" w:cs="Arial"/>
          <w:sz w:val="20"/>
          <w:szCs w:val="20"/>
        </w:rPr>
      </w:pPr>
    </w:p>
    <w:p w14:paraId="49E3C66A" w14:textId="30397C00"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 xml:space="preserve">V kolikor bodo pri podizvajalcu obstajali razlogi za izključitev iz </w:t>
      </w:r>
      <w:r w:rsidRPr="002E4AAC">
        <w:rPr>
          <w:rFonts w:ascii="Arial" w:hAnsi="Arial" w:cs="Arial"/>
          <w:sz w:val="20"/>
          <w:szCs w:val="20"/>
        </w:rPr>
        <w:t xml:space="preserve">točke </w:t>
      </w:r>
      <w:r w:rsidR="00A115AF" w:rsidRPr="002E4AAC">
        <w:rPr>
          <w:rFonts w:ascii="Arial" w:hAnsi="Arial" w:cs="Arial"/>
          <w:b/>
          <w:sz w:val="20"/>
          <w:szCs w:val="20"/>
        </w:rPr>
        <w:t>5</w:t>
      </w:r>
      <w:r w:rsidRPr="002E4AAC">
        <w:rPr>
          <w:rFonts w:ascii="Arial" w:hAnsi="Arial" w:cs="Arial"/>
          <w:b/>
          <w:sz w:val="20"/>
          <w:szCs w:val="20"/>
        </w:rPr>
        <w:t>.1.</w:t>
      </w:r>
      <w:r w:rsidR="00CC568A">
        <w:rPr>
          <w:rFonts w:ascii="Arial" w:hAnsi="Arial" w:cs="Arial"/>
          <w:b/>
          <w:sz w:val="20"/>
          <w:szCs w:val="20"/>
        </w:rPr>
        <w:t>,</w:t>
      </w:r>
      <w:r w:rsidRPr="002E4AAC">
        <w:rPr>
          <w:rFonts w:ascii="Arial" w:hAnsi="Arial" w:cs="Arial"/>
          <w:b/>
          <w:sz w:val="20"/>
          <w:szCs w:val="20"/>
        </w:rPr>
        <w:t xml:space="preserve"> </w:t>
      </w:r>
      <w:r w:rsidR="00A115AF" w:rsidRPr="00B27206">
        <w:rPr>
          <w:rFonts w:ascii="Arial" w:hAnsi="Arial" w:cs="Arial"/>
          <w:b/>
          <w:sz w:val="20"/>
          <w:szCs w:val="20"/>
        </w:rPr>
        <w:t>5</w:t>
      </w:r>
      <w:r w:rsidRPr="00B27206">
        <w:rPr>
          <w:rFonts w:ascii="Arial" w:hAnsi="Arial" w:cs="Arial"/>
          <w:b/>
          <w:sz w:val="20"/>
          <w:szCs w:val="20"/>
        </w:rPr>
        <w:t>.2.</w:t>
      </w:r>
      <w:r w:rsidR="0028084D" w:rsidRPr="00B27206">
        <w:rPr>
          <w:rFonts w:ascii="Arial" w:hAnsi="Arial" w:cs="Arial"/>
          <w:b/>
          <w:sz w:val="20"/>
          <w:szCs w:val="20"/>
        </w:rPr>
        <w:t>1</w:t>
      </w:r>
      <w:r w:rsidR="0028084D">
        <w:rPr>
          <w:rFonts w:ascii="Arial" w:hAnsi="Arial" w:cs="Arial"/>
          <w:b/>
          <w:sz w:val="20"/>
          <w:szCs w:val="20"/>
        </w:rPr>
        <w:t>.</w:t>
      </w:r>
      <w:r w:rsidRPr="00A56D13">
        <w:rPr>
          <w:rFonts w:ascii="Arial" w:hAnsi="Arial" w:cs="Arial"/>
          <w:sz w:val="20"/>
          <w:szCs w:val="20"/>
        </w:rPr>
        <w:t xml:space="preserve"> </w:t>
      </w:r>
      <w:r w:rsidR="00CC568A" w:rsidRPr="002E4AAC">
        <w:rPr>
          <w:rFonts w:ascii="Arial" w:hAnsi="Arial" w:cs="Arial"/>
          <w:sz w:val="20"/>
          <w:szCs w:val="20"/>
        </w:rPr>
        <w:t xml:space="preserve">ali točke </w:t>
      </w:r>
      <w:r w:rsidR="00CC568A" w:rsidRPr="00B27206">
        <w:rPr>
          <w:rFonts w:ascii="Arial" w:hAnsi="Arial" w:cs="Arial"/>
          <w:b/>
          <w:sz w:val="20"/>
          <w:szCs w:val="20"/>
        </w:rPr>
        <w:t>5.2.2</w:t>
      </w:r>
      <w:r w:rsidR="00CC568A">
        <w:rPr>
          <w:rFonts w:ascii="Arial" w:hAnsi="Arial" w:cs="Arial"/>
          <w:sz w:val="20"/>
          <w:szCs w:val="20"/>
        </w:rPr>
        <w:t xml:space="preserve">. </w:t>
      </w:r>
      <w:r w:rsidRPr="00D85F37">
        <w:rPr>
          <w:rFonts w:ascii="Arial" w:hAnsi="Arial" w:cs="Arial"/>
          <w:sz w:val="20"/>
          <w:szCs w:val="20"/>
        </w:rPr>
        <w:t>teh navodil, bo naročnik podizvajalca zavrnil.</w:t>
      </w:r>
    </w:p>
    <w:p w14:paraId="423FA34E" w14:textId="77777777" w:rsidR="003F10F1" w:rsidRPr="00D85F37" w:rsidRDefault="003F10F1" w:rsidP="003F10F1">
      <w:pPr>
        <w:spacing w:after="0" w:line="240" w:lineRule="auto"/>
        <w:jc w:val="both"/>
        <w:rPr>
          <w:rFonts w:ascii="Arial" w:hAnsi="Arial" w:cs="Arial"/>
          <w:sz w:val="20"/>
          <w:szCs w:val="20"/>
        </w:rPr>
      </w:pPr>
    </w:p>
    <w:p w14:paraId="1E68B62A" w14:textId="77777777"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212008" w14:textId="77777777" w:rsidR="003F10F1" w:rsidRPr="00D85F37" w:rsidRDefault="003F10F1" w:rsidP="003F10F1">
      <w:pPr>
        <w:spacing w:after="0" w:line="240" w:lineRule="auto"/>
        <w:jc w:val="both"/>
        <w:rPr>
          <w:rFonts w:ascii="Arial" w:hAnsi="Arial" w:cs="Arial"/>
          <w:sz w:val="20"/>
          <w:szCs w:val="20"/>
        </w:rPr>
      </w:pPr>
    </w:p>
    <w:p w14:paraId="3BD6A447"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Če bo ponudnik izvajal javno naročilo s podizvajalci, mora v prijavi:</w:t>
      </w:r>
    </w:p>
    <w:p w14:paraId="34691BAC" w14:textId="77777777" w:rsidR="003F10F1" w:rsidRPr="00D85F37" w:rsidRDefault="003F10F1" w:rsidP="00503FCB">
      <w:pPr>
        <w:numPr>
          <w:ilvl w:val="0"/>
          <w:numId w:val="5"/>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navesti vse podizvajalce ter vsak del javnega naročila, ki ga namerava oddati v </w:t>
      </w:r>
      <w:proofErr w:type="spellStart"/>
      <w:r w:rsidRPr="00D85F37">
        <w:rPr>
          <w:rFonts w:ascii="Arial" w:eastAsia="Times New Roman" w:hAnsi="Arial" w:cs="Arial"/>
          <w:sz w:val="20"/>
          <w:szCs w:val="20"/>
          <w:lang w:eastAsia="sl-SI"/>
        </w:rPr>
        <w:t>podizvajanje</w:t>
      </w:r>
      <w:proofErr w:type="spellEnd"/>
      <w:r w:rsidRPr="00D85F37">
        <w:rPr>
          <w:rFonts w:ascii="Arial" w:eastAsia="Times New Roman" w:hAnsi="Arial" w:cs="Arial"/>
          <w:sz w:val="20"/>
          <w:szCs w:val="20"/>
          <w:lang w:eastAsia="sl-SI"/>
        </w:rPr>
        <w:t xml:space="preserve">, </w:t>
      </w:r>
    </w:p>
    <w:p w14:paraId="3F577432" w14:textId="77777777" w:rsidR="003F10F1" w:rsidRPr="00D85F37" w:rsidRDefault="003F10F1" w:rsidP="00503FCB">
      <w:pPr>
        <w:numPr>
          <w:ilvl w:val="0"/>
          <w:numId w:val="5"/>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kontaktne podatke in zakonite zastopnike predlaganih podizvajalcev, </w:t>
      </w:r>
    </w:p>
    <w:p w14:paraId="19116C6C" w14:textId="77777777" w:rsidR="003F10F1" w:rsidRPr="00D85F37" w:rsidRDefault="003F10F1" w:rsidP="00503FCB">
      <w:pPr>
        <w:numPr>
          <w:ilvl w:val="0"/>
          <w:numId w:val="5"/>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priložiti zahtevo podizvajalca za neposredno plačilo, </w:t>
      </w:r>
      <w:r w:rsidRPr="00D85F37">
        <w:rPr>
          <w:rFonts w:ascii="Arial" w:eastAsia="Times New Roman" w:hAnsi="Arial" w:cs="Arial"/>
          <w:b/>
          <w:bCs/>
          <w:sz w:val="20"/>
          <w:szCs w:val="20"/>
          <w:lang w:eastAsia="sl-SI"/>
        </w:rPr>
        <w:t>če podizvajalec to zahteva.</w:t>
      </w:r>
    </w:p>
    <w:p w14:paraId="5DA49D66"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0F374573" w14:textId="77777777" w:rsidR="003F10F1" w:rsidRPr="00D85F37" w:rsidRDefault="003F10F1" w:rsidP="003F10F1">
      <w:pPr>
        <w:spacing w:after="0" w:line="260" w:lineRule="atLeast"/>
        <w:ind w:left="357"/>
        <w:jc w:val="both"/>
        <w:rPr>
          <w:rFonts w:ascii="Arial" w:eastAsia="Times New Roman" w:hAnsi="Arial" w:cs="Arial"/>
          <w:sz w:val="20"/>
          <w:szCs w:val="20"/>
          <w:lang w:eastAsia="sl-SI"/>
        </w:rPr>
      </w:pPr>
    </w:p>
    <w:p w14:paraId="566FF5C3"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Naročnik bo zavrnil vsakega naknadno nominiranega podizvajalca: </w:t>
      </w:r>
    </w:p>
    <w:p w14:paraId="20342165" w14:textId="2856D2BC" w:rsidR="003F10F1" w:rsidRPr="00D85F3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če zanj obstajajo razlogi za izključitev iz točke </w:t>
      </w:r>
      <w:r w:rsidR="00A115AF" w:rsidRPr="00D85F37">
        <w:rPr>
          <w:rFonts w:ascii="Arial" w:eastAsia="Times New Roman" w:hAnsi="Arial" w:cs="Arial"/>
          <w:sz w:val="20"/>
          <w:szCs w:val="20"/>
          <w:lang w:eastAsia="sl-SI"/>
        </w:rPr>
        <w:t>5</w:t>
      </w:r>
      <w:r w:rsidRPr="00D85F37">
        <w:rPr>
          <w:rFonts w:ascii="Arial" w:eastAsia="Times New Roman" w:hAnsi="Arial" w:cs="Arial"/>
          <w:sz w:val="20"/>
          <w:szCs w:val="20"/>
          <w:lang w:eastAsia="sl-SI"/>
        </w:rPr>
        <w:t>.1</w:t>
      </w:r>
      <w:r w:rsidRPr="00B27206">
        <w:rPr>
          <w:rFonts w:ascii="Arial" w:eastAsia="Times New Roman" w:hAnsi="Arial" w:cs="Arial"/>
          <w:sz w:val="20"/>
          <w:szCs w:val="20"/>
          <w:lang w:eastAsia="sl-SI"/>
        </w:rPr>
        <w:t>.</w:t>
      </w:r>
      <w:r w:rsidR="00CC568A" w:rsidRPr="00B27206">
        <w:rPr>
          <w:rFonts w:ascii="Arial" w:eastAsia="Times New Roman" w:hAnsi="Arial" w:cs="Arial"/>
          <w:sz w:val="20"/>
          <w:szCs w:val="20"/>
          <w:lang w:eastAsia="sl-SI"/>
        </w:rPr>
        <w:t>,</w:t>
      </w:r>
      <w:r w:rsidRPr="00B27206">
        <w:rPr>
          <w:rFonts w:ascii="Arial" w:eastAsia="Times New Roman" w:hAnsi="Arial" w:cs="Arial"/>
          <w:sz w:val="20"/>
          <w:szCs w:val="20"/>
          <w:lang w:eastAsia="sl-SI"/>
        </w:rPr>
        <w:t xml:space="preserve"> </w:t>
      </w:r>
      <w:r w:rsidR="00A115AF" w:rsidRPr="00B27206">
        <w:rPr>
          <w:rFonts w:ascii="Arial" w:eastAsia="Times New Roman" w:hAnsi="Arial" w:cs="Arial"/>
          <w:sz w:val="20"/>
          <w:szCs w:val="20"/>
          <w:lang w:eastAsia="sl-SI"/>
        </w:rPr>
        <w:t>5</w:t>
      </w:r>
      <w:r w:rsidRPr="00B27206">
        <w:rPr>
          <w:rFonts w:ascii="Arial" w:eastAsia="Times New Roman" w:hAnsi="Arial" w:cs="Arial"/>
          <w:sz w:val="20"/>
          <w:szCs w:val="20"/>
          <w:lang w:eastAsia="sl-SI"/>
        </w:rPr>
        <w:t>.2.</w:t>
      </w:r>
      <w:r w:rsidR="0028084D" w:rsidRPr="00B27206">
        <w:rPr>
          <w:rFonts w:ascii="Arial" w:eastAsia="Times New Roman" w:hAnsi="Arial" w:cs="Arial"/>
          <w:sz w:val="20"/>
          <w:szCs w:val="20"/>
          <w:lang w:eastAsia="sl-SI"/>
        </w:rPr>
        <w:t>1.</w:t>
      </w:r>
      <w:r w:rsidRPr="00B27206">
        <w:rPr>
          <w:rFonts w:ascii="Arial" w:eastAsia="Times New Roman" w:hAnsi="Arial" w:cs="Arial"/>
          <w:sz w:val="20"/>
          <w:szCs w:val="20"/>
          <w:lang w:eastAsia="sl-SI"/>
        </w:rPr>
        <w:t xml:space="preserve">, </w:t>
      </w:r>
      <w:r w:rsidR="00CC568A" w:rsidRPr="00D85F37">
        <w:rPr>
          <w:rFonts w:ascii="Arial" w:eastAsia="Times New Roman" w:hAnsi="Arial" w:cs="Arial"/>
          <w:sz w:val="20"/>
          <w:szCs w:val="20"/>
          <w:lang w:eastAsia="sl-SI"/>
        </w:rPr>
        <w:t>ali točke</w:t>
      </w:r>
      <w:r w:rsidR="00CC568A">
        <w:rPr>
          <w:rFonts w:ascii="Arial" w:eastAsia="Times New Roman" w:hAnsi="Arial" w:cs="Arial"/>
          <w:sz w:val="20"/>
          <w:szCs w:val="20"/>
          <w:lang w:eastAsia="sl-SI"/>
        </w:rPr>
        <w:t xml:space="preserve"> 5.2.2.</w:t>
      </w:r>
    </w:p>
    <w:p w14:paraId="0AF1D438" w14:textId="77777777" w:rsidR="003F10F1" w:rsidRPr="00D85F3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če bi to lahko vplivalo na nemoteno izvajanje ali dokončanje del,</w:t>
      </w:r>
    </w:p>
    <w:p w14:paraId="7A67287B" w14:textId="77777777" w:rsidR="003F10F1" w:rsidRPr="00D85F3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če novi podizvajalec ne izpolnjuje pogojev v zvezi z oddajo javnega naročila. </w:t>
      </w:r>
    </w:p>
    <w:p w14:paraId="6288E31A" w14:textId="77777777" w:rsidR="003F10F1" w:rsidRPr="00D85F37" w:rsidRDefault="003F10F1" w:rsidP="003F10F1">
      <w:pPr>
        <w:spacing w:after="0" w:line="260" w:lineRule="atLeast"/>
        <w:jc w:val="both"/>
        <w:rPr>
          <w:rFonts w:ascii="Arial" w:eastAsia="Times New Roman" w:hAnsi="Arial" w:cs="Arial"/>
          <w:sz w:val="20"/>
          <w:szCs w:val="20"/>
        </w:rPr>
      </w:pPr>
    </w:p>
    <w:p w14:paraId="387D565B"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66A8D7" w14:textId="77777777" w:rsidR="003F10F1" w:rsidRPr="00D85F3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6C681A64" w14:textId="77777777" w:rsidR="003F10F1" w:rsidRPr="00D85F3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70C969CF" w14:textId="77777777" w:rsidR="003F10F1" w:rsidRPr="00D85F3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glavni izvajalec svojemu računu ali situaciji priložiti račun ali situacijo podizvajalca, ki ga je predhodno potrdil.</w:t>
      </w:r>
    </w:p>
    <w:p w14:paraId="79ED1139" w14:textId="77777777" w:rsidR="003F10F1" w:rsidRPr="00D85F37" w:rsidRDefault="003F10F1" w:rsidP="003F10F1">
      <w:pPr>
        <w:spacing w:after="0" w:line="260" w:lineRule="atLeast"/>
        <w:jc w:val="both"/>
        <w:rPr>
          <w:rFonts w:ascii="Arial" w:eastAsia="Times New Roman" w:hAnsi="Arial" w:cs="Arial"/>
          <w:sz w:val="20"/>
          <w:szCs w:val="20"/>
        </w:rPr>
      </w:pPr>
    </w:p>
    <w:p w14:paraId="16BAAE9F"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w:t>
      </w:r>
      <w:r w:rsidRPr="00D85F37">
        <w:rPr>
          <w:rFonts w:ascii="Arial" w:eastAsia="Times New Roman" w:hAnsi="Arial" w:cs="Arial"/>
          <w:sz w:val="20"/>
          <w:szCs w:val="20"/>
          <w:lang w:eastAsia="sl-SI"/>
        </w:rPr>
        <w:lastRenderedPageBreak/>
        <w:t xml:space="preserve">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C9C76E" w14:textId="77777777" w:rsidR="003F10F1" w:rsidRPr="00D85F37" w:rsidRDefault="003F10F1" w:rsidP="003F10F1">
      <w:pPr>
        <w:spacing w:after="0" w:line="260" w:lineRule="atLeast"/>
        <w:jc w:val="both"/>
        <w:rPr>
          <w:rFonts w:ascii="Arial" w:eastAsia="Calibri" w:hAnsi="Arial" w:cs="Arial"/>
          <w:sz w:val="20"/>
          <w:szCs w:val="20"/>
        </w:rPr>
      </w:pPr>
    </w:p>
    <w:p w14:paraId="61F48D3E" w14:textId="77777777" w:rsidR="003F10F1" w:rsidRPr="00D85F37" w:rsidRDefault="003F10F1" w:rsidP="003F10F1">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Izbrani ponudnik v razmerju do naročnika v celoti odgovarja za izvedbo naročila. </w:t>
      </w:r>
    </w:p>
    <w:p w14:paraId="78299770" w14:textId="77777777" w:rsidR="000465AF" w:rsidRPr="00D85F37" w:rsidRDefault="000465AF" w:rsidP="003F10F1">
      <w:pPr>
        <w:spacing w:after="0" w:line="260" w:lineRule="atLeast"/>
        <w:jc w:val="both"/>
        <w:rPr>
          <w:rFonts w:ascii="Arial" w:eastAsia="Calibri" w:hAnsi="Arial" w:cs="Arial"/>
          <w:sz w:val="20"/>
          <w:szCs w:val="20"/>
        </w:rPr>
      </w:pPr>
    </w:p>
    <w:p w14:paraId="7DDB6BE5" w14:textId="77777777" w:rsidR="005F3DCD" w:rsidRPr="00D85F37" w:rsidRDefault="005F3DCD" w:rsidP="00BD35B0">
      <w:pPr>
        <w:pStyle w:val="Naslov2"/>
        <w:numPr>
          <w:ilvl w:val="1"/>
          <w:numId w:val="10"/>
        </w:numPr>
        <w:ind w:left="993" w:hanging="709"/>
        <w:jc w:val="both"/>
        <w:rPr>
          <w:rFonts w:ascii="Arial" w:hAnsi="Arial" w:cs="Arial"/>
          <w:sz w:val="20"/>
          <w:szCs w:val="20"/>
        </w:rPr>
      </w:pPr>
      <w:bookmarkStart w:id="39" w:name="_Toc128038756"/>
      <w:r w:rsidRPr="00D85F37">
        <w:rPr>
          <w:rFonts w:ascii="Arial" w:hAnsi="Arial" w:cs="Arial"/>
          <w:sz w:val="20"/>
          <w:szCs w:val="20"/>
        </w:rPr>
        <w:t>Ponudbena dokumentacija</w:t>
      </w:r>
      <w:bookmarkEnd w:id="39"/>
    </w:p>
    <w:p w14:paraId="65C7315E" w14:textId="3AA2A4DD" w:rsidR="005F3DCD" w:rsidRDefault="005F3DCD" w:rsidP="005F3DCD">
      <w:pPr>
        <w:spacing w:after="0"/>
        <w:jc w:val="both"/>
        <w:rPr>
          <w:rFonts w:ascii="Arial" w:hAnsi="Arial" w:cs="Arial"/>
          <w:sz w:val="20"/>
          <w:szCs w:val="20"/>
        </w:rPr>
      </w:pPr>
      <w:r w:rsidRPr="00D85F37">
        <w:rPr>
          <w:rFonts w:ascii="Arial" w:hAnsi="Arial" w:cs="Arial"/>
          <w:sz w:val="20"/>
          <w:szCs w:val="20"/>
        </w:rPr>
        <w:t xml:space="preserve">Ponudbeno dokumentacijo sestavljajo </w:t>
      </w:r>
      <w:r w:rsidRPr="003631AB">
        <w:rPr>
          <w:rFonts w:ascii="Arial" w:hAnsi="Arial" w:cs="Arial"/>
          <w:b/>
          <w:sz w:val="20"/>
          <w:szCs w:val="20"/>
        </w:rPr>
        <w:t>naslednji dokumenti z vsemi prilogami</w:t>
      </w:r>
      <w:r w:rsidRPr="00D85F37">
        <w:rPr>
          <w:rFonts w:ascii="Arial" w:hAnsi="Arial" w:cs="Arial"/>
          <w:sz w:val="20"/>
          <w:szCs w:val="20"/>
        </w:rPr>
        <w:t>, kjer je to zahtevano:</w:t>
      </w:r>
    </w:p>
    <w:p w14:paraId="49365B61" w14:textId="77777777" w:rsidR="0028084D" w:rsidRDefault="0028084D" w:rsidP="0028084D">
      <w:pPr>
        <w:autoSpaceDE w:val="0"/>
        <w:autoSpaceDN w:val="0"/>
        <w:adjustRightInd w:val="0"/>
        <w:spacing w:after="0" w:line="240" w:lineRule="auto"/>
        <w:rPr>
          <w:rFonts w:ascii="ArialMT" w:hAnsi="ArialMT" w:cs="ArialMT"/>
          <w:sz w:val="20"/>
          <w:szCs w:val="20"/>
        </w:rPr>
      </w:pPr>
      <w:r>
        <w:rPr>
          <w:rFonts w:ascii="ArialMT" w:hAnsi="ArialMT" w:cs="ArialMT"/>
          <w:sz w:val="20"/>
          <w:szCs w:val="20"/>
        </w:rPr>
        <w:t>1. Obrazec »Prijava«.</w:t>
      </w:r>
    </w:p>
    <w:p w14:paraId="090F5E3B" w14:textId="4661DC86" w:rsidR="0028084D" w:rsidRDefault="0028084D" w:rsidP="0028084D">
      <w:pPr>
        <w:autoSpaceDE w:val="0"/>
        <w:autoSpaceDN w:val="0"/>
        <w:adjustRightInd w:val="0"/>
        <w:spacing w:after="0" w:line="240" w:lineRule="auto"/>
        <w:rPr>
          <w:rFonts w:ascii="ArialMT" w:hAnsi="ArialMT" w:cs="ArialMT"/>
          <w:sz w:val="20"/>
          <w:szCs w:val="20"/>
        </w:rPr>
      </w:pPr>
      <w:r>
        <w:rPr>
          <w:rFonts w:ascii="ArialMT" w:hAnsi="ArialMT" w:cs="ArialMT"/>
          <w:sz w:val="20"/>
          <w:szCs w:val="20"/>
        </w:rPr>
        <w:t>2. Obrazec »Povzetek predračuna«</w:t>
      </w:r>
      <w:r w:rsidR="00106FDD">
        <w:rPr>
          <w:rFonts w:ascii="ArialMT" w:hAnsi="ArialMT" w:cs="ArialMT"/>
          <w:sz w:val="20"/>
          <w:szCs w:val="20"/>
        </w:rPr>
        <w:t xml:space="preserve"> in </w:t>
      </w:r>
      <w:r>
        <w:rPr>
          <w:rFonts w:ascii="ArialMT" w:hAnsi="ArialMT" w:cs="ArialMT"/>
          <w:sz w:val="20"/>
          <w:szCs w:val="20"/>
        </w:rPr>
        <w:t>»Predračun«</w:t>
      </w:r>
      <w:r w:rsidR="00106FDD">
        <w:rPr>
          <w:rFonts w:ascii="ArialMT" w:hAnsi="ArialMT" w:cs="ArialMT"/>
          <w:sz w:val="20"/>
          <w:szCs w:val="20"/>
        </w:rPr>
        <w:t xml:space="preserve"> za sklop za katerega ponudnik oddaja ponudbo</w:t>
      </w:r>
      <w:r>
        <w:rPr>
          <w:rFonts w:ascii="ArialMT" w:hAnsi="ArialMT" w:cs="ArialMT"/>
          <w:sz w:val="20"/>
          <w:szCs w:val="20"/>
        </w:rPr>
        <w:t>.</w:t>
      </w:r>
    </w:p>
    <w:p w14:paraId="2D9EB64E" w14:textId="7A4C6A2D" w:rsidR="0028084D" w:rsidRDefault="00E933C1" w:rsidP="0028084D">
      <w:pPr>
        <w:autoSpaceDE w:val="0"/>
        <w:autoSpaceDN w:val="0"/>
        <w:adjustRightInd w:val="0"/>
        <w:spacing w:after="0" w:line="240" w:lineRule="auto"/>
        <w:rPr>
          <w:rFonts w:ascii="ArialMT" w:hAnsi="ArialMT" w:cs="ArialMT"/>
          <w:sz w:val="20"/>
          <w:szCs w:val="20"/>
        </w:rPr>
      </w:pPr>
      <w:r>
        <w:rPr>
          <w:rFonts w:ascii="ArialMT" w:hAnsi="ArialMT" w:cs="ArialMT"/>
          <w:sz w:val="20"/>
          <w:szCs w:val="20"/>
        </w:rPr>
        <w:t>3</w:t>
      </w:r>
      <w:r w:rsidR="0028084D">
        <w:rPr>
          <w:rFonts w:ascii="ArialMT" w:hAnsi="ArialMT" w:cs="ArialMT"/>
          <w:sz w:val="20"/>
          <w:szCs w:val="20"/>
        </w:rPr>
        <w:t>. Obrazec »ESPD«.</w:t>
      </w:r>
    </w:p>
    <w:p w14:paraId="3CC4A301" w14:textId="63A6CB48" w:rsidR="0028084D" w:rsidRDefault="00E933C1" w:rsidP="0028084D">
      <w:pPr>
        <w:autoSpaceDE w:val="0"/>
        <w:autoSpaceDN w:val="0"/>
        <w:adjustRightInd w:val="0"/>
        <w:spacing w:after="0" w:line="240" w:lineRule="auto"/>
        <w:rPr>
          <w:rFonts w:ascii="ArialMT" w:hAnsi="ArialMT" w:cs="ArialMT"/>
          <w:sz w:val="20"/>
          <w:szCs w:val="20"/>
        </w:rPr>
      </w:pPr>
      <w:r>
        <w:rPr>
          <w:rFonts w:ascii="ArialMT" w:hAnsi="ArialMT" w:cs="ArialMT"/>
          <w:sz w:val="20"/>
          <w:szCs w:val="20"/>
        </w:rPr>
        <w:t>4</w:t>
      </w:r>
      <w:r w:rsidR="0028084D">
        <w:rPr>
          <w:rFonts w:ascii="ArialMT" w:hAnsi="ArialMT" w:cs="ArialMT"/>
          <w:sz w:val="20"/>
          <w:szCs w:val="20"/>
        </w:rPr>
        <w:t>. Obrazec »Pooblastilo za pridobitev potrdila iz kazenske evidence za gospodarske subjekte«.</w:t>
      </w:r>
    </w:p>
    <w:p w14:paraId="5EAE40F1" w14:textId="4DE92A20" w:rsidR="0028084D" w:rsidRDefault="00E933C1" w:rsidP="0028084D">
      <w:pPr>
        <w:autoSpaceDE w:val="0"/>
        <w:autoSpaceDN w:val="0"/>
        <w:adjustRightInd w:val="0"/>
        <w:spacing w:after="0" w:line="240" w:lineRule="auto"/>
        <w:rPr>
          <w:rFonts w:ascii="ArialMT" w:hAnsi="ArialMT" w:cs="ArialMT"/>
          <w:sz w:val="20"/>
          <w:szCs w:val="20"/>
        </w:rPr>
      </w:pPr>
      <w:r>
        <w:rPr>
          <w:rFonts w:ascii="ArialMT" w:hAnsi="ArialMT" w:cs="ArialMT"/>
          <w:sz w:val="20"/>
          <w:szCs w:val="20"/>
        </w:rPr>
        <w:t>5</w:t>
      </w:r>
      <w:r w:rsidR="0028084D">
        <w:rPr>
          <w:rFonts w:ascii="ArialMT" w:hAnsi="ArialMT" w:cs="ArialMT"/>
          <w:sz w:val="20"/>
          <w:szCs w:val="20"/>
        </w:rPr>
        <w:t>. Obrazec »Pooblastilo za pridobitev potrdila iz kazenske evidence za fizične osebe«.</w:t>
      </w:r>
    </w:p>
    <w:p w14:paraId="5DFE46C0" w14:textId="3486F880" w:rsidR="0028084D" w:rsidRDefault="00E933C1" w:rsidP="0028084D">
      <w:pPr>
        <w:autoSpaceDE w:val="0"/>
        <w:autoSpaceDN w:val="0"/>
        <w:adjustRightInd w:val="0"/>
        <w:spacing w:after="0" w:line="240" w:lineRule="auto"/>
        <w:rPr>
          <w:rFonts w:ascii="ArialMT" w:hAnsi="ArialMT" w:cs="ArialMT"/>
          <w:sz w:val="20"/>
          <w:szCs w:val="20"/>
        </w:rPr>
      </w:pPr>
      <w:r>
        <w:rPr>
          <w:rFonts w:ascii="ArialMT" w:hAnsi="ArialMT" w:cs="ArialMT"/>
          <w:sz w:val="20"/>
          <w:szCs w:val="20"/>
        </w:rPr>
        <w:t>6</w:t>
      </w:r>
      <w:r w:rsidR="0028084D">
        <w:rPr>
          <w:rFonts w:ascii="ArialMT" w:hAnsi="ArialMT" w:cs="ArialMT"/>
          <w:sz w:val="20"/>
          <w:szCs w:val="20"/>
        </w:rPr>
        <w:t>. Obrazec »Potrdilo o dobro opravljeni storitvi«.</w:t>
      </w:r>
    </w:p>
    <w:p w14:paraId="7EED0E7C" w14:textId="039D4DF3" w:rsidR="0028084D" w:rsidRDefault="00E933C1" w:rsidP="0028084D">
      <w:pPr>
        <w:autoSpaceDE w:val="0"/>
        <w:autoSpaceDN w:val="0"/>
        <w:adjustRightInd w:val="0"/>
        <w:spacing w:after="0" w:line="240" w:lineRule="auto"/>
        <w:rPr>
          <w:rFonts w:ascii="ArialMT" w:hAnsi="ArialMT" w:cs="ArialMT"/>
          <w:sz w:val="20"/>
          <w:szCs w:val="20"/>
        </w:rPr>
      </w:pPr>
      <w:r>
        <w:rPr>
          <w:rFonts w:ascii="ArialMT" w:hAnsi="ArialMT" w:cs="ArialMT"/>
          <w:sz w:val="20"/>
          <w:szCs w:val="20"/>
        </w:rPr>
        <w:t>7</w:t>
      </w:r>
      <w:r w:rsidR="0028084D">
        <w:rPr>
          <w:rFonts w:ascii="ArialMT" w:hAnsi="ArialMT" w:cs="ArialMT"/>
          <w:sz w:val="20"/>
          <w:szCs w:val="20"/>
        </w:rPr>
        <w:t>. Obrazec »Kadrovska sposobnost«.</w:t>
      </w:r>
    </w:p>
    <w:p w14:paraId="6751A9F9" w14:textId="54F11E32" w:rsidR="0028084D" w:rsidRDefault="00E933C1" w:rsidP="0028084D">
      <w:pPr>
        <w:autoSpaceDE w:val="0"/>
        <w:autoSpaceDN w:val="0"/>
        <w:adjustRightInd w:val="0"/>
        <w:spacing w:after="0" w:line="240" w:lineRule="auto"/>
        <w:rPr>
          <w:rFonts w:ascii="ArialMT" w:hAnsi="ArialMT" w:cs="ArialMT"/>
          <w:sz w:val="20"/>
          <w:szCs w:val="20"/>
        </w:rPr>
      </w:pPr>
      <w:r>
        <w:rPr>
          <w:rFonts w:ascii="ArialMT" w:hAnsi="ArialMT" w:cs="ArialMT"/>
          <w:sz w:val="20"/>
          <w:szCs w:val="20"/>
        </w:rPr>
        <w:t>8</w:t>
      </w:r>
      <w:r w:rsidR="0028084D">
        <w:rPr>
          <w:rFonts w:ascii="ArialMT" w:hAnsi="ArialMT" w:cs="ArialMT"/>
          <w:sz w:val="20"/>
          <w:szCs w:val="20"/>
        </w:rPr>
        <w:t>. Obrazec »Zahteva podizvajalca za neposredno plačilo in soglasje«.</w:t>
      </w:r>
    </w:p>
    <w:p w14:paraId="41203456" w14:textId="583DC27A" w:rsidR="00D264E7" w:rsidRDefault="00D264E7" w:rsidP="0028084D">
      <w:pPr>
        <w:autoSpaceDE w:val="0"/>
        <w:autoSpaceDN w:val="0"/>
        <w:adjustRightInd w:val="0"/>
        <w:spacing w:after="0" w:line="240" w:lineRule="auto"/>
        <w:rPr>
          <w:rFonts w:ascii="ArialMT" w:hAnsi="ArialMT" w:cs="ArialMT"/>
          <w:sz w:val="20"/>
          <w:szCs w:val="20"/>
        </w:rPr>
      </w:pPr>
      <w:r>
        <w:rPr>
          <w:rFonts w:ascii="Arial" w:eastAsia="Trebuchet MS" w:hAnsi="Arial" w:cs="Arial"/>
          <w:sz w:val="20"/>
          <w:szCs w:val="20"/>
          <w:lang w:eastAsia="sl-SI"/>
        </w:rPr>
        <w:t xml:space="preserve">9. </w:t>
      </w:r>
      <w:r w:rsidRPr="00E76B81">
        <w:rPr>
          <w:rFonts w:ascii="Arial" w:eastAsia="Trebuchet MS" w:hAnsi="Arial" w:cs="Arial"/>
          <w:sz w:val="20"/>
          <w:szCs w:val="20"/>
          <w:lang w:eastAsia="sl-SI"/>
        </w:rPr>
        <w:t>Fotokopija</w:t>
      </w:r>
      <w:r>
        <w:rPr>
          <w:rFonts w:ascii="Arial" w:eastAsia="Trebuchet MS" w:hAnsi="Arial" w:cs="Arial"/>
          <w:sz w:val="20"/>
          <w:szCs w:val="20"/>
          <w:lang w:eastAsia="sl-SI"/>
        </w:rPr>
        <w:t xml:space="preserve"> </w:t>
      </w:r>
      <w:r w:rsidRPr="00E76B81">
        <w:rPr>
          <w:rFonts w:ascii="Arial" w:eastAsia="Trebuchet MS" w:hAnsi="Arial" w:cs="Arial"/>
          <w:sz w:val="20"/>
          <w:szCs w:val="20"/>
          <w:lang w:eastAsia="sl-SI"/>
        </w:rPr>
        <w:t>certifikata</w:t>
      </w:r>
      <w:r>
        <w:rPr>
          <w:rFonts w:ascii="Arial" w:eastAsia="Trebuchet MS" w:hAnsi="Arial" w:cs="Arial"/>
          <w:sz w:val="20"/>
          <w:szCs w:val="20"/>
          <w:lang w:eastAsia="sl-SI"/>
        </w:rPr>
        <w:t>.</w:t>
      </w:r>
    </w:p>
    <w:p w14:paraId="0C9B9160" w14:textId="00044391" w:rsidR="0028084D" w:rsidRPr="00D85F37" w:rsidRDefault="0028084D" w:rsidP="0028084D">
      <w:pPr>
        <w:spacing w:after="0"/>
        <w:jc w:val="both"/>
        <w:rPr>
          <w:rFonts w:ascii="Arial" w:hAnsi="Arial" w:cs="Arial"/>
          <w:sz w:val="20"/>
          <w:szCs w:val="20"/>
        </w:rPr>
      </w:pPr>
    </w:p>
    <w:p w14:paraId="56997B04" w14:textId="3EA0CD18" w:rsidR="0028084D" w:rsidRDefault="0028084D"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 </w:t>
      </w:r>
    </w:p>
    <w:p w14:paraId="1CC39315" w14:textId="77777777" w:rsidR="00A51748" w:rsidRPr="00D85F37" w:rsidRDefault="00A51748" w:rsidP="00BD35B0">
      <w:pPr>
        <w:pStyle w:val="Naslov2"/>
        <w:numPr>
          <w:ilvl w:val="1"/>
          <w:numId w:val="10"/>
        </w:numPr>
        <w:ind w:left="993" w:hanging="709"/>
        <w:jc w:val="both"/>
        <w:rPr>
          <w:rFonts w:ascii="Arial" w:hAnsi="Arial" w:cs="Arial"/>
          <w:sz w:val="20"/>
          <w:szCs w:val="20"/>
        </w:rPr>
      </w:pPr>
      <w:bookmarkStart w:id="40" w:name="_Toc498588715"/>
      <w:bookmarkStart w:id="41" w:name="_Toc128038757"/>
      <w:r w:rsidRPr="00D85F37">
        <w:rPr>
          <w:rFonts w:ascii="Arial" w:hAnsi="Arial" w:cs="Arial"/>
          <w:sz w:val="20"/>
          <w:szCs w:val="20"/>
        </w:rPr>
        <w:t>Obrazec »Prijava«</w:t>
      </w:r>
      <w:bookmarkEnd w:id="40"/>
      <w:bookmarkEnd w:id="41"/>
    </w:p>
    <w:p w14:paraId="15EE4880" w14:textId="7950CB0A" w:rsidR="00A51748" w:rsidRPr="00D85F37" w:rsidRDefault="00A51748" w:rsidP="00A51748">
      <w:pPr>
        <w:spacing w:after="0" w:line="240" w:lineRule="auto"/>
        <w:rPr>
          <w:rFonts w:ascii="Arial" w:hAnsi="Arial" w:cs="Arial"/>
          <w:sz w:val="20"/>
          <w:szCs w:val="20"/>
        </w:rPr>
      </w:pPr>
      <w:r w:rsidRPr="00D85F37">
        <w:rPr>
          <w:rFonts w:ascii="Arial" w:hAnsi="Arial" w:cs="Arial"/>
          <w:sz w:val="20"/>
          <w:szCs w:val="20"/>
        </w:rPr>
        <w:t xml:space="preserve">Ponudnik </w:t>
      </w:r>
      <w:r w:rsidR="00252490" w:rsidRPr="00D85F37">
        <w:rPr>
          <w:rFonts w:ascii="Arial" w:hAnsi="Arial" w:cs="Arial"/>
          <w:sz w:val="20"/>
          <w:szCs w:val="20"/>
        </w:rPr>
        <w:t xml:space="preserve">v obrazec »Prijava« vpiše zahtevane podatke, podpiše in žigosa. </w:t>
      </w:r>
    </w:p>
    <w:p w14:paraId="156B1B5D" w14:textId="75A5C210" w:rsidR="00247C57" w:rsidRPr="0028084D" w:rsidRDefault="00FB2662" w:rsidP="00247C57">
      <w:pPr>
        <w:pStyle w:val="Naslov2"/>
        <w:numPr>
          <w:ilvl w:val="1"/>
          <w:numId w:val="10"/>
        </w:numPr>
        <w:ind w:left="993" w:hanging="709"/>
        <w:jc w:val="both"/>
        <w:rPr>
          <w:rFonts w:ascii="Arial" w:hAnsi="Arial" w:cs="Arial"/>
          <w:sz w:val="20"/>
          <w:szCs w:val="20"/>
        </w:rPr>
      </w:pPr>
      <w:bookmarkStart w:id="42" w:name="_Toc128038758"/>
      <w:bookmarkStart w:id="43" w:name="_Toc53048568"/>
      <w:r w:rsidRPr="00D85F37">
        <w:rPr>
          <w:rFonts w:ascii="Arial" w:hAnsi="Arial" w:cs="Arial"/>
          <w:sz w:val="20"/>
          <w:szCs w:val="20"/>
        </w:rPr>
        <w:t>Obrazec »Predračun«</w:t>
      </w:r>
      <w:bookmarkEnd w:id="42"/>
      <w:r w:rsidRPr="00D85F37">
        <w:rPr>
          <w:rFonts w:ascii="Arial" w:hAnsi="Arial" w:cs="Arial"/>
          <w:sz w:val="20"/>
          <w:szCs w:val="20"/>
        </w:rPr>
        <w:t xml:space="preserve"> </w:t>
      </w:r>
      <w:bookmarkEnd w:id="43"/>
    </w:p>
    <w:p w14:paraId="0B200324" w14:textId="77777777" w:rsidR="0028084D" w:rsidRDefault="0028084D"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Ponudnik izpolni obrazec »Predračun«, za sklop za katerega oddaja svojo ponudbo.</w:t>
      </w:r>
    </w:p>
    <w:p w14:paraId="523089DF" w14:textId="77777777" w:rsidR="0028084D" w:rsidRDefault="0028084D" w:rsidP="0028084D">
      <w:pPr>
        <w:autoSpaceDE w:val="0"/>
        <w:autoSpaceDN w:val="0"/>
        <w:adjustRightInd w:val="0"/>
        <w:spacing w:after="0" w:line="240" w:lineRule="auto"/>
        <w:jc w:val="both"/>
        <w:rPr>
          <w:rFonts w:ascii="ArialMT" w:hAnsi="ArialMT" w:cs="ArialMT"/>
          <w:sz w:val="20"/>
          <w:szCs w:val="20"/>
        </w:rPr>
      </w:pPr>
    </w:p>
    <w:p w14:paraId="66253F49" w14:textId="4DE7D704" w:rsidR="0028084D" w:rsidRDefault="0028084D"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V obrazec »Povzetek predračuna«, ponudnik vnese vrednost iz polja »Skupna ponudbena vrednost</w:t>
      </w:r>
    </w:p>
    <w:p w14:paraId="3DF9D11A" w14:textId="0C04C2A3" w:rsidR="0028084D" w:rsidRDefault="0028084D"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brez DDV za </w:t>
      </w:r>
      <w:r w:rsidR="00D264E7">
        <w:rPr>
          <w:rFonts w:ascii="ArialMT" w:hAnsi="ArialMT" w:cs="ArialMT"/>
          <w:sz w:val="20"/>
          <w:szCs w:val="20"/>
        </w:rPr>
        <w:t>4</w:t>
      </w:r>
      <w:r w:rsidR="00CC568A">
        <w:rPr>
          <w:rFonts w:ascii="ArialMT" w:hAnsi="ArialMT" w:cs="ArialMT"/>
          <w:sz w:val="20"/>
          <w:szCs w:val="20"/>
        </w:rPr>
        <w:t xml:space="preserve"> </w:t>
      </w:r>
      <w:r>
        <w:rPr>
          <w:rFonts w:ascii="ArialMT" w:hAnsi="ArialMT" w:cs="ArialMT"/>
          <w:sz w:val="20"/>
          <w:szCs w:val="20"/>
        </w:rPr>
        <w:t xml:space="preserve">leta« ter vrednost iz polja »Skupna ponudbena vrednost z DDV za </w:t>
      </w:r>
      <w:r w:rsidR="00D264E7">
        <w:rPr>
          <w:rFonts w:ascii="ArialMT" w:hAnsi="ArialMT" w:cs="ArialMT"/>
          <w:sz w:val="20"/>
          <w:szCs w:val="20"/>
        </w:rPr>
        <w:t>4</w:t>
      </w:r>
      <w:r w:rsidR="00CC568A">
        <w:rPr>
          <w:rFonts w:ascii="ArialMT" w:hAnsi="ArialMT" w:cs="ArialMT"/>
          <w:sz w:val="20"/>
          <w:szCs w:val="20"/>
        </w:rPr>
        <w:t xml:space="preserve"> </w:t>
      </w:r>
      <w:r>
        <w:rPr>
          <w:rFonts w:ascii="ArialMT" w:hAnsi="ArialMT" w:cs="ArialMT"/>
          <w:sz w:val="20"/>
          <w:szCs w:val="20"/>
        </w:rPr>
        <w:t>leta«.</w:t>
      </w:r>
    </w:p>
    <w:p w14:paraId="40187E40" w14:textId="77777777" w:rsidR="0028084D" w:rsidRDefault="0028084D" w:rsidP="0028084D">
      <w:pPr>
        <w:autoSpaceDE w:val="0"/>
        <w:autoSpaceDN w:val="0"/>
        <w:adjustRightInd w:val="0"/>
        <w:spacing w:after="0" w:line="240" w:lineRule="auto"/>
        <w:jc w:val="both"/>
        <w:rPr>
          <w:rFonts w:ascii="ArialMT" w:hAnsi="ArialMT" w:cs="ArialMT"/>
          <w:sz w:val="20"/>
          <w:szCs w:val="20"/>
        </w:rPr>
      </w:pPr>
    </w:p>
    <w:p w14:paraId="33D79668" w14:textId="77777777" w:rsidR="0028084D" w:rsidRDefault="0028084D"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Cene morajo biti zaokrožene na dve (2) decimalki. V kolikor ponudnik cene v posamezno postavko ne</w:t>
      </w:r>
    </w:p>
    <w:p w14:paraId="7382EF1D" w14:textId="222ED884" w:rsidR="0028084D" w:rsidRDefault="0028084D"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vpiše, se šteje, da predmetne postavke ne ponuja in tako ne izpolnjuje vseh zahtev naročnika iz predmetne razpisne dokumentacije in se ga izključi iz nadaljnjega postopka oddaje javnega naročila. V</w:t>
      </w:r>
    </w:p>
    <w:p w14:paraId="011C25E6" w14:textId="71567A64" w:rsidR="0028084D" w:rsidRDefault="0028084D"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kolikor ponudnik vpiše ceno nič (0) EUR, se šteje, da ponuja postavko brezplačno.</w:t>
      </w:r>
    </w:p>
    <w:p w14:paraId="474BB62B" w14:textId="77777777" w:rsidR="00CC568A" w:rsidRDefault="00CC568A" w:rsidP="0028084D">
      <w:pPr>
        <w:autoSpaceDE w:val="0"/>
        <w:autoSpaceDN w:val="0"/>
        <w:adjustRightInd w:val="0"/>
        <w:spacing w:after="0" w:line="240" w:lineRule="auto"/>
        <w:jc w:val="both"/>
        <w:rPr>
          <w:rFonts w:ascii="ArialMT" w:hAnsi="ArialMT" w:cs="ArialMT"/>
          <w:sz w:val="20"/>
          <w:szCs w:val="20"/>
        </w:rPr>
      </w:pPr>
    </w:p>
    <w:p w14:paraId="7A740A1E" w14:textId="5345231F" w:rsidR="00CC568A" w:rsidRDefault="00CC568A" w:rsidP="0028084D">
      <w:pPr>
        <w:autoSpaceDE w:val="0"/>
        <w:autoSpaceDN w:val="0"/>
        <w:adjustRightInd w:val="0"/>
        <w:spacing w:after="0" w:line="240" w:lineRule="auto"/>
        <w:jc w:val="both"/>
        <w:rPr>
          <w:rFonts w:ascii="ArialMT" w:hAnsi="ArialMT" w:cs="ArialMT"/>
          <w:sz w:val="20"/>
          <w:szCs w:val="20"/>
        </w:rPr>
      </w:pPr>
      <w:r w:rsidRPr="00CC568A">
        <w:rPr>
          <w:rFonts w:ascii="ArialMT" w:hAnsi="ArialMT" w:cs="ArialMT"/>
          <w:sz w:val="20"/>
          <w:szCs w:val="20"/>
        </w:rPr>
        <w:t xml:space="preserve">Cene </w:t>
      </w:r>
      <w:r>
        <w:rPr>
          <w:rFonts w:ascii="ArialMT" w:hAnsi="ArialMT" w:cs="ArialMT"/>
          <w:sz w:val="20"/>
          <w:szCs w:val="20"/>
        </w:rPr>
        <w:t xml:space="preserve">na EM v EUR brez DDV </w:t>
      </w:r>
      <w:r w:rsidRPr="00CC568A">
        <w:rPr>
          <w:rFonts w:ascii="ArialMT" w:hAnsi="ArialMT" w:cs="ArialMT"/>
          <w:sz w:val="20"/>
          <w:szCs w:val="20"/>
        </w:rPr>
        <w:t>so prvo leto trajanja okvirnega sporazuma fiksne, za naslednja leta izvajanja storitev pa se lahko spremenijo.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CC568A">
        <w:rPr>
          <w:rFonts w:ascii="ArialMT" w:hAnsi="ArialMT" w:cs="ArialMT"/>
          <w:sz w:val="20"/>
          <w:szCs w:val="20"/>
        </w:rPr>
        <w:t>Ur.l</w:t>
      </w:r>
      <w:proofErr w:type="spellEnd"/>
      <w:r w:rsidRPr="00CC568A">
        <w:rPr>
          <w:rFonts w:ascii="ArialMT" w:hAnsi="ArialMT" w:cs="ArialMT"/>
          <w:sz w:val="20"/>
          <w:szCs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50FFE5F7" w14:textId="77777777" w:rsidR="00CC568A" w:rsidRDefault="00CC568A" w:rsidP="0028084D">
      <w:pPr>
        <w:autoSpaceDE w:val="0"/>
        <w:autoSpaceDN w:val="0"/>
        <w:adjustRightInd w:val="0"/>
        <w:spacing w:after="0" w:line="240" w:lineRule="auto"/>
        <w:jc w:val="both"/>
        <w:rPr>
          <w:rFonts w:ascii="ArialMT" w:hAnsi="ArialMT" w:cs="ArialMT"/>
          <w:sz w:val="20"/>
          <w:szCs w:val="20"/>
        </w:rPr>
      </w:pPr>
    </w:p>
    <w:p w14:paraId="33B2C3DE" w14:textId="40C3A76D" w:rsidR="0028084D" w:rsidRDefault="00CC568A"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Cene </w:t>
      </w:r>
      <w:r w:rsidR="0028084D">
        <w:rPr>
          <w:rFonts w:ascii="ArialMT" w:hAnsi="ArialMT" w:cs="ArialMT"/>
          <w:sz w:val="20"/>
          <w:szCs w:val="20"/>
        </w:rPr>
        <w:t xml:space="preserve"> vključujejo vse stroške, davke, delo delavca, opremo, material, sol za posipanje, orodje, stroje, odvoz, potne stroške, itd., naročnik naknadno drugih stroškov ne bo priznal niti ne plačal.</w:t>
      </w:r>
    </w:p>
    <w:p w14:paraId="26988F9D" w14:textId="77777777" w:rsidR="0028084D" w:rsidRDefault="0028084D" w:rsidP="0028084D">
      <w:pPr>
        <w:autoSpaceDE w:val="0"/>
        <w:autoSpaceDN w:val="0"/>
        <w:adjustRightInd w:val="0"/>
        <w:spacing w:after="0" w:line="240" w:lineRule="auto"/>
        <w:jc w:val="both"/>
        <w:rPr>
          <w:rFonts w:ascii="ArialMT" w:hAnsi="ArialMT" w:cs="ArialMT"/>
          <w:sz w:val="20"/>
          <w:szCs w:val="20"/>
        </w:rPr>
      </w:pPr>
    </w:p>
    <w:p w14:paraId="4DAF92B7" w14:textId="600C5061" w:rsidR="0028084D" w:rsidRDefault="0028084D"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Ponudnik ne sme spreminjati vsebine predračuna, sicer bo naročnik ponudbo izločil iz nadaljnjega postopka oddaje javnega naročil.</w:t>
      </w:r>
    </w:p>
    <w:p w14:paraId="53749099" w14:textId="77777777" w:rsidR="0028084D" w:rsidRDefault="0028084D" w:rsidP="0028084D">
      <w:pPr>
        <w:autoSpaceDE w:val="0"/>
        <w:autoSpaceDN w:val="0"/>
        <w:adjustRightInd w:val="0"/>
        <w:spacing w:after="0" w:line="240" w:lineRule="auto"/>
        <w:jc w:val="both"/>
        <w:rPr>
          <w:rFonts w:ascii="Arial" w:hAnsi="Arial" w:cs="Arial"/>
          <w:sz w:val="20"/>
          <w:szCs w:val="20"/>
        </w:rPr>
      </w:pPr>
    </w:p>
    <w:p w14:paraId="597D49CB" w14:textId="3CB3C149" w:rsidR="0028084D" w:rsidRDefault="0028084D" w:rsidP="0028084D">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V primeru, da bo naročnik pri pregledu in ocenjevanju ponudb odkril očitne računske napake, bo ravnal v skladu s sedmim odstavkom 89. člena ZJN-3. </w:t>
      </w:r>
    </w:p>
    <w:p w14:paraId="570ADBF8" w14:textId="19A80194" w:rsidR="003313D8" w:rsidRDefault="003313D8" w:rsidP="0028084D">
      <w:pPr>
        <w:autoSpaceDE w:val="0"/>
        <w:autoSpaceDN w:val="0"/>
        <w:adjustRightInd w:val="0"/>
        <w:spacing w:after="0" w:line="240" w:lineRule="auto"/>
        <w:jc w:val="both"/>
        <w:rPr>
          <w:rFonts w:ascii="ArialMT" w:hAnsi="ArialMT" w:cs="ArialMT"/>
          <w:sz w:val="20"/>
          <w:szCs w:val="20"/>
        </w:rPr>
      </w:pPr>
    </w:p>
    <w:p w14:paraId="15A563ED" w14:textId="77777777" w:rsidR="003313D8" w:rsidRPr="00B27206" w:rsidRDefault="003313D8" w:rsidP="003313D8">
      <w:pPr>
        <w:shd w:val="clear" w:color="auto" w:fill="FFFFFF"/>
        <w:spacing w:before="120" w:after="120" w:line="260" w:lineRule="atLeast"/>
        <w:jc w:val="both"/>
        <w:textAlignment w:val="baseline"/>
        <w:rPr>
          <w:rFonts w:ascii="Arial" w:eastAsia="Times New Roman" w:hAnsi="Arial" w:cs="Calibri"/>
          <w:b/>
          <w:sz w:val="20"/>
          <w:bdr w:val="none" w:sz="0" w:space="0" w:color="auto" w:frame="1"/>
          <w:lang w:eastAsia="sl-SI"/>
        </w:rPr>
      </w:pPr>
      <w:r w:rsidRPr="00B27206">
        <w:rPr>
          <w:rFonts w:ascii="Arial" w:eastAsia="Times New Roman" w:hAnsi="Arial" w:cs="Calibri"/>
          <w:b/>
          <w:sz w:val="20"/>
          <w:bdr w:val="none" w:sz="0" w:space="0" w:color="auto" w:frame="1"/>
          <w:lang w:eastAsia="sl-SI"/>
        </w:rPr>
        <w:t xml:space="preserve">Ponudnik v sistem e-JN v razdelek »Skupna ponudbena vrednost« v zato namenjen prostor vpiše skupni ponudbeni znesek brez davka v EUR in znesek davka v EUR. Znesek skupaj z davkom v </w:t>
      </w:r>
      <w:r w:rsidRPr="00B27206">
        <w:rPr>
          <w:rFonts w:ascii="Arial" w:eastAsia="Times New Roman" w:hAnsi="Arial" w:cs="Calibri"/>
          <w:b/>
          <w:sz w:val="20"/>
          <w:bdr w:val="none" w:sz="0" w:space="0" w:color="auto" w:frame="1"/>
          <w:lang w:eastAsia="sl-SI"/>
        </w:rPr>
        <w:lastRenderedPageBreak/>
        <w:t xml:space="preserve">EUR se izračuna samodejno. V del »Predračun« </w:t>
      </w:r>
      <w:r w:rsidRPr="00B27206">
        <w:rPr>
          <w:rFonts w:ascii="Arial" w:eastAsia="Calibri" w:hAnsi="Arial" w:cs="Times New Roman"/>
          <w:b/>
          <w:sz w:val="20"/>
        </w:rPr>
        <w:t xml:space="preserve">naloži izpolnjen obrazec »Rekapitulacija« </w:t>
      </w:r>
      <w:r w:rsidRPr="00B27206">
        <w:rPr>
          <w:rFonts w:ascii="Arial" w:eastAsia="Times New Roman" w:hAnsi="Arial" w:cs="Calibri"/>
          <w:b/>
          <w:sz w:val="20"/>
          <w:bdr w:val="none" w:sz="0" w:space="0" w:color="auto" w:frame="1"/>
          <w:lang w:eastAsia="sl-SI"/>
        </w:rPr>
        <w:t xml:space="preserve">v obliki </w:t>
      </w:r>
      <w:proofErr w:type="spellStart"/>
      <w:r w:rsidRPr="00B27206">
        <w:rPr>
          <w:rFonts w:ascii="Arial" w:eastAsia="Times New Roman" w:hAnsi="Arial" w:cs="Calibri"/>
          <w:b/>
          <w:sz w:val="20"/>
          <w:bdr w:val="none" w:sz="0" w:space="0" w:color="auto" w:frame="1"/>
          <w:lang w:eastAsia="sl-SI"/>
        </w:rPr>
        <w:t>word</w:t>
      </w:r>
      <w:proofErr w:type="spellEnd"/>
      <w:r w:rsidRPr="00B27206">
        <w:rPr>
          <w:rFonts w:ascii="Arial" w:eastAsia="Times New Roman" w:hAnsi="Arial" w:cs="Calibri"/>
          <w:b/>
          <w:sz w:val="20"/>
          <w:bdr w:val="none" w:sz="0" w:space="0" w:color="auto" w:frame="1"/>
          <w:lang w:eastAsia="sl-SI"/>
        </w:rPr>
        <w:t xml:space="preserve">, </w:t>
      </w:r>
      <w:proofErr w:type="spellStart"/>
      <w:r w:rsidRPr="00B27206">
        <w:rPr>
          <w:rFonts w:ascii="Arial" w:eastAsia="Times New Roman" w:hAnsi="Arial" w:cs="Calibri"/>
          <w:b/>
          <w:sz w:val="20"/>
          <w:bdr w:val="none" w:sz="0" w:space="0" w:color="auto" w:frame="1"/>
          <w:lang w:eastAsia="sl-SI"/>
        </w:rPr>
        <w:t>excel</w:t>
      </w:r>
      <w:proofErr w:type="spellEnd"/>
      <w:r w:rsidRPr="00B27206">
        <w:rPr>
          <w:rFonts w:ascii="Arial" w:eastAsia="Times New Roman" w:hAnsi="Arial" w:cs="Calibri"/>
          <w:b/>
          <w:sz w:val="20"/>
          <w:bdr w:val="none" w:sz="0" w:space="0" w:color="auto" w:frame="1"/>
          <w:lang w:eastAsia="sl-SI"/>
        </w:rPr>
        <w:t xml:space="preserve"> ali </w:t>
      </w:r>
      <w:proofErr w:type="spellStart"/>
      <w:r w:rsidRPr="00B27206">
        <w:rPr>
          <w:rFonts w:ascii="Arial" w:eastAsia="Times New Roman" w:hAnsi="Arial" w:cs="Calibri"/>
          <w:b/>
          <w:sz w:val="20"/>
          <w:bdr w:val="none" w:sz="0" w:space="0" w:color="auto" w:frame="1"/>
          <w:lang w:eastAsia="sl-SI"/>
        </w:rPr>
        <w:t>pdf</w:t>
      </w:r>
      <w:proofErr w:type="spellEnd"/>
      <w:r w:rsidRPr="00B27206">
        <w:rPr>
          <w:rFonts w:ascii="Arial" w:eastAsia="Calibri" w:hAnsi="Arial" w:cs="Times New Roman"/>
          <w:b/>
          <w:sz w:val="20"/>
        </w:rPr>
        <w:t xml:space="preserve">, obrazec »Predračun« pa naloži v razdelek »Dokumenti«, del »Ostale priloge«. </w:t>
      </w:r>
      <w:r w:rsidRPr="00B27206">
        <w:rPr>
          <w:rFonts w:ascii="Arial" w:eastAsia="Times New Roman" w:hAnsi="Arial" w:cs="Calibri"/>
          <w:b/>
          <w:sz w:val="20"/>
          <w:bdr w:val="none" w:sz="0" w:space="0" w:color="auto" w:frame="1"/>
          <w:lang w:eastAsia="sl-SI"/>
        </w:rPr>
        <w:t>»Skupna ponudbena vrednost«, ki bo vpisana v istoimenski razdelek in dokument, ki bo naložen kot predračun v del »Predračun«, bosta razvidna in dostopna na javnem odpiranju ponudb.</w:t>
      </w:r>
    </w:p>
    <w:p w14:paraId="04F744E8" w14:textId="77777777" w:rsidR="003313D8" w:rsidRPr="00B27206" w:rsidRDefault="003313D8" w:rsidP="003313D8">
      <w:pPr>
        <w:spacing w:after="0" w:line="260" w:lineRule="atLeast"/>
        <w:jc w:val="both"/>
        <w:rPr>
          <w:rFonts w:ascii="Arial" w:eastAsia="Calibri" w:hAnsi="Arial" w:cs="Times New Roman"/>
          <w:b/>
          <w:sz w:val="20"/>
          <w:highlight w:val="yellow"/>
        </w:rPr>
      </w:pPr>
      <w:r w:rsidRPr="00B27206">
        <w:rPr>
          <w:rFonts w:ascii="Arial" w:eastAsia="Calibri" w:hAnsi="Arial" w:cs="Times New Roman"/>
          <w:b/>
          <w:sz w:val="20"/>
        </w:rPr>
        <w:t>V primeru razhajanj med podatki navedenimi v razdelku »Skupna ponudbena vrednost«, podatki v Rekapitulaciji - naloženim v razdelek »Skupna ponudbena vrednost«, del »Predračun«, in celotnim Predračunom - naloženim v razdelek »Dokumenti«, del »Ostale priloge«, kot veljavni štejejo podatki v dokumentu, ki je predložen v razdelku »Dokumenti«, del »Ostale priloge«.</w:t>
      </w:r>
    </w:p>
    <w:p w14:paraId="5D5154B8" w14:textId="77777777" w:rsidR="003313D8" w:rsidRDefault="003313D8" w:rsidP="0028084D">
      <w:pPr>
        <w:autoSpaceDE w:val="0"/>
        <w:autoSpaceDN w:val="0"/>
        <w:adjustRightInd w:val="0"/>
        <w:spacing w:after="0" w:line="240" w:lineRule="auto"/>
        <w:jc w:val="both"/>
        <w:rPr>
          <w:rFonts w:ascii="ArialMT" w:hAnsi="ArialMT" w:cs="ArialMT"/>
          <w:sz w:val="20"/>
          <w:szCs w:val="20"/>
        </w:rPr>
      </w:pPr>
    </w:p>
    <w:p w14:paraId="62D34C48" w14:textId="77777777" w:rsidR="00247C57" w:rsidRPr="00247C57" w:rsidRDefault="00247C57" w:rsidP="00247C57">
      <w:pPr>
        <w:pStyle w:val="Naslov2"/>
        <w:numPr>
          <w:ilvl w:val="1"/>
          <w:numId w:val="10"/>
        </w:numPr>
        <w:ind w:left="993" w:hanging="709"/>
        <w:jc w:val="both"/>
        <w:rPr>
          <w:rFonts w:ascii="Arial" w:hAnsi="Arial" w:cs="Arial"/>
          <w:sz w:val="20"/>
          <w:szCs w:val="20"/>
        </w:rPr>
      </w:pPr>
      <w:bookmarkStart w:id="44" w:name="_Toc91234824"/>
      <w:bookmarkStart w:id="45" w:name="_Toc128038759"/>
      <w:r w:rsidRPr="00247C57">
        <w:rPr>
          <w:rFonts w:ascii="Arial" w:hAnsi="Arial" w:cs="Arial"/>
          <w:sz w:val="20"/>
          <w:szCs w:val="20"/>
        </w:rPr>
        <w:t>Obrazec ESPD</w:t>
      </w:r>
      <w:bookmarkEnd w:id="44"/>
      <w:bookmarkEnd w:id="45"/>
    </w:p>
    <w:p w14:paraId="41D868D5" w14:textId="77777777" w:rsidR="0028084D" w:rsidRPr="0028084D" w:rsidRDefault="0028084D" w:rsidP="0028084D">
      <w:pPr>
        <w:spacing w:after="0" w:line="260" w:lineRule="atLeast"/>
        <w:jc w:val="both"/>
        <w:rPr>
          <w:rFonts w:ascii="Arial" w:eastAsia="Calibri" w:hAnsi="Arial" w:cs="Times New Roman"/>
          <w:sz w:val="20"/>
        </w:rPr>
      </w:pPr>
      <w:r w:rsidRPr="0028084D">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63A8953" w14:textId="77777777" w:rsidR="0028084D" w:rsidRPr="0028084D" w:rsidRDefault="0028084D" w:rsidP="0028084D">
      <w:pPr>
        <w:spacing w:after="0" w:line="260" w:lineRule="atLeast"/>
        <w:jc w:val="both"/>
        <w:rPr>
          <w:rFonts w:ascii="Arial" w:eastAsia="Calibri" w:hAnsi="Arial" w:cs="Times New Roman"/>
          <w:sz w:val="20"/>
        </w:rPr>
      </w:pPr>
    </w:p>
    <w:p w14:paraId="2EB2F5BE" w14:textId="77777777" w:rsidR="0028084D" w:rsidRPr="0028084D" w:rsidRDefault="0028084D" w:rsidP="0028084D">
      <w:pPr>
        <w:spacing w:after="0" w:line="260" w:lineRule="atLeast"/>
        <w:jc w:val="both"/>
        <w:rPr>
          <w:rFonts w:ascii="Arial" w:eastAsia="Calibri" w:hAnsi="Arial" w:cs="Arial"/>
          <w:sz w:val="20"/>
          <w:szCs w:val="20"/>
          <w:lang w:eastAsia="sl-SI"/>
        </w:rPr>
      </w:pPr>
      <w:r w:rsidRPr="0028084D">
        <w:rPr>
          <w:rFonts w:ascii="Arial" w:eastAsia="Calibri" w:hAnsi="Arial" w:cs="Arial"/>
          <w:sz w:val="20"/>
          <w:szCs w:val="20"/>
          <w:lang w:eastAsia="sl-SI"/>
        </w:rPr>
        <w:t>Navedbe v ESPD in/ali dokazila, ki ji predloži gospodarski subjekt, morajo biti veljavni.</w:t>
      </w:r>
    </w:p>
    <w:p w14:paraId="228A4388" w14:textId="77777777" w:rsidR="0028084D" w:rsidRPr="0028084D" w:rsidRDefault="0028084D" w:rsidP="0028084D">
      <w:pPr>
        <w:spacing w:after="0" w:line="260" w:lineRule="atLeast"/>
        <w:jc w:val="both"/>
        <w:rPr>
          <w:rFonts w:ascii="Arial" w:eastAsia="Calibri" w:hAnsi="Arial" w:cs="Arial"/>
          <w:sz w:val="20"/>
          <w:szCs w:val="20"/>
          <w:lang w:eastAsia="sl-SI"/>
        </w:rPr>
      </w:pPr>
    </w:p>
    <w:p w14:paraId="2D4D7327" w14:textId="2CFAC7B5" w:rsidR="0028084D" w:rsidRPr="0028084D" w:rsidRDefault="0028084D" w:rsidP="0028084D">
      <w:pPr>
        <w:spacing w:after="0" w:line="260" w:lineRule="atLeast"/>
        <w:jc w:val="both"/>
        <w:rPr>
          <w:rFonts w:ascii="Arial" w:eastAsia="Calibri" w:hAnsi="Arial" w:cs="Arial"/>
          <w:sz w:val="20"/>
          <w:szCs w:val="20"/>
        </w:rPr>
      </w:pPr>
      <w:r w:rsidRPr="0028084D">
        <w:rPr>
          <w:rFonts w:ascii="Arial" w:eastAsia="Calibri" w:hAnsi="Arial" w:cs="Arial"/>
          <w:sz w:val="20"/>
          <w:szCs w:val="20"/>
        </w:rPr>
        <w:t xml:space="preserve">Gospodarski subjekt naročnikov obrazec ESPD (datoteka XML) uvozi na spletni strani Portala javnih </w:t>
      </w:r>
      <w:r w:rsidRPr="0028084D">
        <w:rPr>
          <w:rFonts w:ascii="Arial" w:hAnsi="Arial" w:cs="Arial"/>
          <w:sz w:val="20"/>
          <w:szCs w:val="20"/>
        </w:rPr>
        <w:t xml:space="preserve"> naročil/ESPD: </w:t>
      </w:r>
      <w:hyperlink r:id="rId14" w:history="1">
        <w:r w:rsidR="00B21AFC" w:rsidRPr="00247C57">
          <w:rPr>
            <w:rFonts w:ascii="Arial" w:eastAsia="Calibri" w:hAnsi="Arial" w:cs="Arial"/>
            <w:color w:val="0000FF"/>
            <w:sz w:val="20"/>
            <w:szCs w:val="20"/>
            <w:u w:val="single"/>
          </w:rPr>
          <w:t>http://www.enarocanje.si/_ESPD/</w:t>
        </w:r>
      </w:hyperlink>
      <w:r w:rsidR="00B21AFC">
        <w:rPr>
          <w:rFonts w:ascii="Arial" w:eastAsia="Calibri" w:hAnsi="Arial" w:cs="Arial"/>
          <w:color w:val="0000FF"/>
          <w:sz w:val="20"/>
          <w:szCs w:val="20"/>
          <w:u w:val="single"/>
        </w:rPr>
        <w:t xml:space="preserve"> </w:t>
      </w:r>
      <w:r w:rsidRPr="0028084D">
        <w:rPr>
          <w:rFonts w:ascii="Arial" w:hAnsi="Arial" w:cs="Arial"/>
          <w:sz w:val="20"/>
          <w:szCs w:val="20"/>
        </w:rPr>
        <w:t>in v njega neposredno vnese zahtevane podatke.</w:t>
      </w:r>
    </w:p>
    <w:p w14:paraId="0F47623B" w14:textId="77777777" w:rsidR="0028084D" w:rsidRPr="0028084D" w:rsidRDefault="0028084D" w:rsidP="0028084D">
      <w:pPr>
        <w:spacing w:after="0" w:line="260" w:lineRule="atLeast"/>
        <w:jc w:val="both"/>
        <w:rPr>
          <w:rFonts w:ascii="Arial" w:eastAsia="Calibri" w:hAnsi="Arial" w:cs="Times New Roman"/>
          <w:color w:val="FF0000"/>
          <w:sz w:val="20"/>
        </w:rPr>
      </w:pPr>
    </w:p>
    <w:p w14:paraId="40903AB7" w14:textId="77777777" w:rsidR="0028084D" w:rsidRPr="0028084D" w:rsidRDefault="0028084D" w:rsidP="0028084D">
      <w:pPr>
        <w:spacing w:after="0" w:line="260" w:lineRule="atLeast"/>
        <w:jc w:val="both"/>
        <w:rPr>
          <w:rFonts w:ascii="Arial" w:eastAsia="Calibri" w:hAnsi="Arial" w:cs="Times New Roman"/>
          <w:sz w:val="20"/>
        </w:rPr>
      </w:pPr>
      <w:r w:rsidRPr="0028084D">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D9E2728" w14:textId="77777777" w:rsidR="0028084D" w:rsidRPr="0028084D" w:rsidRDefault="0028084D" w:rsidP="0028084D">
      <w:pPr>
        <w:jc w:val="both"/>
        <w:rPr>
          <w:rFonts w:ascii="Arial" w:hAnsi="Arial" w:cs="Arial"/>
          <w:sz w:val="20"/>
        </w:rPr>
      </w:pPr>
      <w:bookmarkStart w:id="46" w:name="_Hlk511905322"/>
      <w:r w:rsidRPr="0028084D">
        <w:rPr>
          <w:rFonts w:ascii="Arial" w:hAnsi="Arial" w:cs="Arial"/>
          <w:sz w:val="20"/>
        </w:rPr>
        <w:t>Navodila za izpolnjevanje obrazca ESPD so dostopna na povezavi:</w:t>
      </w:r>
    </w:p>
    <w:p w14:paraId="4751004C" w14:textId="44FF867F" w:rsidR="0028084D" w:rsidRPr="0028084D" w:rsidRDefault="009E78AD" w:rsidP="0028084D">
      <w:pPr>
        <w:jc w:val="both"/>
        <w:rPr>
          <w:rFonts w:ascii="Arial" w:hAnsi="Arial" w:cs="Arial"/>
          <w:sz w:val="20"/>
        </w:rPr>
      </w:pPr>
      <w:hyperlink r:id="rId15" w:history="1">
        <w:r w:rsidR="00B21AFC" w:rsidRPr="00D85F37">
          <w:rPr>
            <w:rFonts w:ascii="Arial" w:hAnsi="Arial" w:cs="Arial"/>
            <w:color w:val="0000FF" w:themeColor="hyperlink"/>
            <w:sz w:val="20"/>
            <w:szCs w:val="20"/>
            <w:u w:val="single"/>
          </w:rPr>
          <w:t>http://www.enarocanje.si/Dokumenti/Navodila_za_uporabo_ESPD.pdf</w:t>
        </w:r>
      </w:hyperlink>
      <w:r w:rsidR="00B21AFC">
        <w:rPr>
          <w:rFonts w:ascii="Arial" w:hAnsi="Arial" w:cs="Arial"/>
          <w:color w:val="0000FF" w:themeColor="hyperlink"/>
          <w:sz w:val="20"/>
          <w:szCs w:val="20"/>
          <w:u w:val="single"/>
        </w:rPr>
        <w:t xml:space="preserve"> </w:t>
      </w:r>
      <w:r w:rsidR="0028084D" w:rsidRPr="0028084D">
        <w:rPr>
          <w:rFonts w:ascii="Arial" w:hAnsi="Arial" w:cs="Arial"/>
          <w:sz w:val="20"/>
        </w:rPr>
        <w:t>.</w:t>
      </w:r>
    </w:p>
    <w:p w14:paraId="09854A7D" w14:textId="77777777" w:rsidR="0028084D" w:rsidRPr="0028084D" w:rsidRDefault="0028084D" w:rsidP="0028084D">
      <w:pPr>
        <w:jc w:val="both"/>
        <w:rPr>
          <w:rFonts w:ascii="Arial" w:hAnsi="Arial" w:cs="Arial"/>
          <w:sz w:val="20"/>
        </w:rPr>
      </w:pPr>
      <w:r w:rsidRPr="0028084D">
        <w:rPr>
          <w:rFonts w:ascii="Arial" w:hAnsi="Arial" w:cs="Arial"/>
          <w:sz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8084D">
        <w:rPr>
          <w:rFonts w:ascii="Arial" w:hAnsi="Arial" w:cs="Arial"/>
          <w:sz w:val="20"/>
        </w:rPr>
        <w:t>xml</w:t>
      </w:r>
      <w:proofErr w:type="spellEnd"/>
      <w:r w:rsidRPr="0028084D">
        <w:rPr>
          <w:rFonts w:ascii="Arial" w:hAnsi="Arial" w:cs="Arial"/>
          <w:sz w:val="20"/>
        </w:rPr>
        <w:t xml:space="preserve">. obliki ali nepodpisan ESPD v </w:t>
      </w:r>
      <w:proofErr w:type="spellStart"/>
      <w:r w:rsidRPr="0028084D">
        <w:rPr>
          <w:rFonts w:ascii="Arial" w:hAnsi="Arial" w:cs="Arial"/>
          <w:sz w:val="20"/>
        </w:rPr>
        <w:t>xml</w:t>
      </w:r>
      <w:proofErr w:type="spellEnd"/>
      <w:r w:rsidRPr="0028084D">
        <w:rPr>
          <w:rFonts w:ascii="Arial" w:hAnsi="Arial" w:cs="Arial"/>
          <w:sz w:val="20"/>
        </w:rPr>
        <w:t xml:space="preserve">. obliki, pri čemer se v slednjem primeru v skladu Splošnimi pogoji uporabe sistema e-JN šteje, da je oddan pravno zavezujoč dokument, ki ima enako veljavnost kot podpisan. </w:t>
      </w:r>
    </w:p>
    <w:p w14:paraId="59875FF2" w14:textId="77777777" w:rsidR="0028084D" w:rsidRPr="0028084D" w:rsidRDefault="0028084D" w:rsidP="0028084D">
      <w:pPr>
        <w:jc w:val="both"/>
        <w:rPr>
          <w:rFonts w:ascii="Arial" w:hAnsi="Arial" w:cs="Arial"/>
          <w:sz w:val="20"/>
        </w:rPr>
      </w:pPr>
      <w:r w:rsidRPr="0028084D">
        <w:rPr>
          <w:rFonts w:ascii="Arial" w:hAnsi="Arial" w:cs="Arial"/>
          <w:sz w:val="20"/>
        </w:rPr>
        <w:t xml:space="preserve">Za ostale sodelujoče ponudnik v razdelek »Sodelujoči«, del »ESPD – ostali sodelujoči« priloži podpisane ESPD v </w:t>
      </w:r>
      <w:proofErr w:type="spellStart"/>
      <w:r w:rsidRPr="0028084D">
        <w:rPr>
          <w:rFonts w:ascii="Arial" w:hAnsi="Arial" w:cs="Arial"/>
          <w:sz w:val="20"/>
        </w:rPr>
        <w:t>pdf</w:t>
      </w:r>
      <w:proofErr w:type="spellEnd"/>
      <w:r w:rsidRPr="0028084D">
        <w:rPr>
          <w:rFonts w:ascii="Arial" w:hAnsi="Arial" w:cs="Arial"/>
          <w:sz w:val="20"/>
        </w:rPr>
        <w:t xml:space="preserve">. obliki, ali v elektronski obliki podpisan </w:t>
      </w:r>
      <w:proofErr w:type="spellStart"/>
      <w:r w:rsidRPr="0028084D">
        <w:rPr>
          <w:rFonts w:ascii="Arial" w:hAnsi="Arial" w:cs="Arial"/>
          <w:sz w:val="20"/>
        </w:rPr>
        <w:t>xml</w:t>
      </w:r>
      <w:proofErr w:type="spellEnd"/>
      <w:r w:rsidRPr="0028084D">
        <w:rPr>
          <w:rFonts w:ascii="Arial" w:hAnsi="Arial" w:cs="Arial"/>
          <w:sz w:val="20"/>
        </w:rPr>
        <w:t>.</w:t>
      </w:r>
    </w:p>
    <w:p w14:paraId="58DF618D" w14:textId="544037B2" w:rsidR="0060193A" w:rsidRPr="00D85F37" w:rsidRDefault="00247C57" w:rsidP="00247C57">
      <w:pPr>
        <w:pStyle w:val="Naslov2"/>
        <w:numPr>
          <w:ilvl w:val="1"/>
          <w:numId w:val="10"/>
        </w:numPr>
        <w:ind w:left="993" w:hanging="709"/>
        <w:jc w:val="both"/>
        <w:rPr>
          <w:rFonts w:ascii="Arial" w:hAnsi="Arial" w:cs="Arial"/>
          <w:sz w:val="20"/>
          <w:szCs w:val="20"/>
        </w:rPr>
      </w:pPr>
      <w:bookmarkStart w:id="47" w:name="_Toc128038760"/>
      <w:bookmarkEnd w:id="46"/>
      <w:r w:rsidRPr="00D85F37">
        <w:rPr>
          <w:rFonts w:ascii="Arial" w:hAnsi="Arial" w:cs="Arial"/>
          <w:sz w:val="20"/>
          <w:szCs w:val="20"/>
        </w:rPr>
        <w:t>V</w:t>
      </w:r>
      <w:r w:rsidR="0060193A" w:rsidRPr="00D85F37">
        <w:rPr>
          <w:rFonts w:ascii="Arial" w:hAnsi="Arial" w:cs="Arial"/>
          <w:sz w:val="20"/>
          <w:szCs w:val="20"/>
        </w:rPr>
        <w:t xml:space="preserve">zorec </w:t>
      </w:r>
      <w:r w:rsidR="000461B3">
        <w:rPr>
          <w:rFonts w:ascii="Arial" w:hAnsi="Arial" w:cs="Arial"/>
          <w:sz w:val="20"/>
          <w:szCs w:val="20"/>
        </w:rPr>
        <w:t>okvirnega sporazuma</w:t>
      </w:r>
      <w:bookmarkEnd w:id="47"/>
    </w:p>
    <w:p w14:paraId="0CAE4CD2" w14:textId="61AB0829" w:rsidR="0060193A" w:rsidRPr="00D85F37" w:rsidRDefault="005148CD" w:rsidP="00A52138">
      <w:pPr>
        <w:jc w:val="both"/>
        <w:rPr>
          <w:rFonts w:ascii="Arial" w:hAnsi="Arial" w:cs="Arial"/>
          <w:sz w:val="20"/>
          <w:szCs w:val="20"/>
        </w:rPr>
      </w:pPr>
      <w:r w:rsidRPr="00D85F37">
        <w:rPr>
          <w:rFonts w:ascii="Arial" w:hAnsi="Arial" w:cs="Arial"/>
          <w:sz w:val="20"/>
          <w:szCs w:val="20"/>
        </w:rPr>
        <w:t xml:space="preserve">Ponudnik z oddajo ponudbe potrjuje, da je seznanjen z vsebino </w:t>
      </w:r>
      <w:r w:rsidR="00B21AFC">
        <w:rPr>
          <w:rFonts w:ascii="Arial" w:hAnsi="Arial" w:cs="Arial"/>
          <w:sz w:val="20"/>
          <w:szCs w:val="20"/>
        </w:rPr>
        <w:t>okvirnega sporazuma</w:t>
      </w:r>
      <w:r w:rsidR="00B21AFC" w:rsidRPr="00D85F37">
        <w:rPr>
          <w:rFonts w:ascii="Arial" w:hAnsi="Arial" w:cs="Arial"/>
          <w:sz w:val="20"/>
          <w:szCs w:val="20"/>
        </w:rPr>
        <w:t xml:space="preserve"> </w:t>
      </w:r>
      <w:r w:rsidRPr="00D85F37">
        <w:rPr>
          <w:rFonts w:ascii="Arial" w:hAnsi="Arial" w:cs="Arial"/>
          <w:sz w:val="20"/>
          <w:szCs w:val="20"/>
        </w:rPr>
        <w:t xml:space="preserve">ter da se z vsebino </w:t>
      </w:r>
      <w:r w:rsidR="0028084D">
        <w:rPr>
          <w:rFonts w:ascii="Arial" w:hAnsi="Arial" w:cs="Arial"/>
          <w:sz w:val="20"/>
          <w:szCs w:val="20"/>
        </w:rPr>
        <w:t>okvirnega sporazuma</w:t>
      </w:r>
      <w:r w:rsidRPr="00D85F37">
        <w:rPr>
          <w:rFonts w:ascii="Arial" w:hAnsi="Arial" w:cs="Arial"/>
          <w:sz w:val="20"/>
          <w:szCs w:val="20"/>
        </w:rPr>
        <w:t xml:space="preserve"> v celoti strinja.</w:t>
      </w:r>
    </w:p>
    <w:p w14:paraId="15C5CBAA" w14:textId="6DC27918" w:rsidR="00A33226" w:rsidRDefault="00A33226" w:rsidP="00247C57">
      <w:pPr>
        <w:pStyle w:val="Naslov2"/>
        <w:numPr>
          <w:ilvl w:val="1"/>
          <w:numId w:val="10"/>
        </w:numPr>
        <w:ind w:left="993" w:hanging="709"/>
        <w:jc w:val="both"/>
        <w:rPr>
          <w:rFonts w:ascii="Arial" w:hAnsi="Arial" w:cs="Arial"/>
          <w:sz w:val="20"/>
          <w:szCs w:val="20"/>
        </w:rPr>
      </w:pPr>
      <w:bookmarkStart w:id="48" w:name="_Toc502216252"/>
      <w:bookmarkStart w:id="49" w:name="_Toc128038761"/>
      <w:r w:rsidRPr="00D85F37">
        <w:rPr>
          <w:rFonts w:ascii="Arial" w:hAnsi="Arial" w:cs="Arial"/>
          <w:sz w:val="20"/>
          <w:szCs w:val="20"/>
        </w:rPr>
        <w:t>Obvladovanje koruptivnih tveganj</w:t>
      </w:r>
      <w:bookmarkEnd w:id="48"/>
      <w:bookmarkEnd w:id="49"/>
    </w:p>
    <w:p w14:paraId="295C9A19"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r w:rsidRPr="0028084D">
        <w:rPr>
          <w:rFonts w:ascii="Arial" w:hAnsi="Arial" w:cs="Arial"/>
          <w:color w:val="000000"/>
          <w:sz w:val="20"/>
          <w:szCs w:val="20"/>
        </w:rPr>
        <w:t xml:space="preserve">Skladno s šestim odstavkom 14. člena Zakona o integriteti in preprečevanju korupcije (Uradni list RS, št. 69/11 - uradno prečiščeno besedilo) mora </w:t>
      </w:r>
      <w:r w:rsidRPr="0028084D">
        <w:rPr>
          <w:rFonts w:ascii="Arial" w:hAnsi="Arial" w:cs="Arial"/>
          <w:color w:val="000000"/>
          <w:sz w:val="20"/>
          <w:szCs w:val="20"/>
          <w:u w:val="single"/>
        </w:rPr>
        <w:t>izbrani ponudnik</w:t>
      </w:r>
      <w:r w:rsidRPr="0028084D">
        <w:rPr>
          <w:rFonts w:ascii="Arial" w:hAnsi="Arial" w:cs="Arial"/>
          <w:color w:val="000000"/>
          <w:sz w:val="20"/>
          <w:szCs w:val="20"/>
        </w:rPr>
        <w:t xml:space="preserve"> </w:t>
      </w:r>
      <w:r w:rsidRPr="0028084D">
        <w:rPr>
          <w:rFonts w:ascii="Arial" w:hAnsi="Arial" w:cs="Arial"/>
          <w:color w:val="000000"/>
          <w:sz w:val="20"/>
          <w:szCs w:val="20"/>
          <w:u w:val="single"/>
        </w:rPr>
        <w:t>pred sklenitvijo pogodbe z naročnikom naročniku predložiti izjavo</w:t>
      </w:r>
      <w:r w:rsidRPr="0028084D">
        <w:rPr>
          <w:rFonts w:ascii="Arial" w:hAnsi="Arial" w:cs="Arial"/>
          <w:color w:val="000000"/>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60908513"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p>
    <w:p w14:paraId="234E1B7F"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r w:rsidRPr="0028084D">
        <w:rPr>
          <w:rFonts w:ascii="Arial" w:hAnsi="Arial" w:cs="Arial"/>
          <w:color w:val="000000"/>
          <w:sz w:val="20"/>
          <w:szCs w:val="20"/>
        </w:rPr>
        <w:t xml:space="preserve">Če ponudnik predloži lažno izjavo oziroma da neresnične podatke o navedenih dejstvih ima to za posledico ničnost pogodbe. </w:t>
      </w:r>
    </w:p>
    <w:p w14:paraId="068198B4"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p>
    <w:p w14:paraId="34CBE265" w14:textId="77777777" w:rsidR="0028084D" w:rsidRPr="0028084D" w:rsidRDefault="0028084D" w:rsidP="0028084D">
      <w:pPr>
        <w:autoSpaceDE w:val="0"/>
        <w:autoSpaceDN w:val="0"/>
        <w:adjustRightInd w:val="0"/>
        <w:spacing w:after="0" w:line="240" w:lineRule="auto"/>
        <w:jc w:val="both"/>
        <w:rPr>
          <w:rFonts w:ascii="Arial" w:hAnsi="Arial" w:cs="Arial"/>
          <w:b/>
          <w:i/>
          <w:sz w:val="20"/>
          <w:szCs w:val="20"/>
        </w:rPr>
      </w:pPr>
      <w:r w:rsidRPr="0028084D">
        <w:rPr>
          <w:rFonts w:ascii="Arial" w:hAnsi="Arial" w:cs="Arial"/>
          <w:b/>
          <w:i/>
          <w:sz w:val="20"/>
          <w:szCs w:val="20"/>
        </w:rPr>
        <w:lastRenderedPageBreak/>
        <w:t xml:space="preserve">Naročnik mora obrazec »Izjava o udeležbi fizičnih in pravnih oseb v lastništvu ponudnika« pridobiti tudi od vsakega od partnerjev v skupni ponudbi in od vsakega podizvajalca navedenega v ponudbi. </w:t>
      </w:r>
    </w:p>
    <w:p w14:paraId="777DD26A" w14:textId="77777777" w:rsidR="003F10F1" w:rsidRPr="00D85F37" w:rsidRDefault="003F10F1" w:rsidP="00A33226">
      <w:pPr>
        <w:pStyle w:val="Naslov1"/>
        <w:numPr>
          <w:ilvl w:val="0"/>
          <w:numId w:val="2"/>
        </w:numPr>
        <w:rPr>
          <w:rFonts w:ascii="Arial" w:hAnsi="Arial" w:cs="Arial"/>
          <w:sz w:val="20"/>
          <w:szCs w:val="20"/>
        </w:rPr>
      </w:pPr>
      <w:bookmarkStart w:id="50" w:name="_Toc502216259"/>
      <w:bookmarkStart w:id="51" w:name="_Toc128038762"/>
      <w:r w:rsidRPr="00D85F37">
        <w:rPr>
          <w:rFonts w:ascii="Arial" w:hAnsi="Arial" w:cs="Arial"/>
          <w:sz w:val="20"/>
          <w:szCs w:val="20"/>
        </w:rPr>
        <w:t>ODLOČITEV V POSTOPKU JAVNEGA NAROČILA</w:t>
      </w:r>
      <w:bookmarkEnd w:id="50"/>
      <w:bookmarkEnd w:id="51"/>
    </w:p>
    <w:p w14:paraId="30FE2C7D"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v zakonsko določenem roku sprejel odločitev v predmetnem postopku javnega naročila in o sprejeti odločitvi obvestil vse ponudnike, ki bodo predložili ponudbe.</w:t>
      </w:r>
    </w:p>
    <w:p w14:paraId="21FD742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135EC81A"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Odločitev postane pravnomočna z dnem, ko zoper njo ni mogoče zahtevati pravnega varstva.</w:t>
      </w:r>
    </w:p>
    <w:p w14:paraId="362F5A8C" w14:textId="02B40B7D" w:rsidR="003F10F1" w:rsidRPr="00D85F37" w:rsidRDefault="003F10F1" w:rsidP="00A33226">
      <w:pPr>
        <w:pStyle w:val="Naslov1"/>
        <w:numPr>
          <w:ilvl w:val="0"/>
          <w:numId w:val="2"/>
        </w:numPr>
        <w:rPr>
          <w:rFonts w:ascii="Arial" w:hAnsi="Arial" w:cs="Arial"/>
          <w:sz w:val="20"/>
          <w:szCs w:val="20"/>
        </w:rPr>
      </w:pPr>
      <w:bookmarkStart w:id="52" w:name="_Toc502216260"/>
      <w:bookmarkStart w:id="53" w:name="_Toc128038763"/>
      <w:r w:rsidRPr="00D85F37">
        <w:rPr>
          <w:rFonts w:ascii="Arial" w:hAnsi="Arial" w:cs="Arial"/>
          <w:sz w:val="20"/>
          <w:szCs w:val="20"/>
        </w:rPr>
        <w:t>SKLENITE</w:t>
      </w:r>
      <w:bookmarkEnd w:id="52"/>
      <w:r w:rsidR="0028084D">
        <w:rPr>
          <w:rFonts w:ascii="Arial" w:hAnsi="Arial" w:cs="Arial"/>
          <w:sz w:val="20"/>
          <w:szCs w:val="20"/>
        </w:rPr>
        <w:t>V OKVIRNEGA SPORAZUMA</w:t>
      </w:r>
      <w:bookmarkEnd w:id="53"/>
    </w:p>
    <w:p w14:paraId="4ED1754B" w14:textId="77777777" w:rsidR="0028084D" w:rsidRDefault="003F10F1" w:rsidP="003F10F1">
      <w:pPr>
        <w:jc w:val="both"/>
        <w:rPr>
          <w:rFonts w:ascii="Arial" w:hAnsi="Arial" w:cs="Arial"/>
          <w:sz w:val="20"/>
          <w:szCs w:val="20"/>
        </w:rPr>
      </w:pPr>
      <w:r w:rsidRPr="00D85F37">
        <w:rPr>
          <w:rFonts w:ascii="Arial" w:hAnsi="Arial" w:cs="Arial"/>
          <w:sz w:val="20"/>
          <w:szCs w:val="20"/>
        </w:rPr>
        <w:t>Po poteku obdobja mirovanja in s tem pravnomočnosti odločitve v postopku oddaja javnega naročila bo naročni</w:t>
      </w:r>
      <w:r w:rsidR="0028084D">
        <w:rPr>
          <w:rFonts w:ascii="Arial" w:hAnsi="Arial" w:cs="Arial"/>
          <w:sz w:val="20"/>
          <w:szCs w:val="20"/>
        </w:rPr>
        <w:t xml:space="preserve">k z izbranim ponudnikom sklenil okvirni sporazum. </w:t>
      </w:r>
      <w:r w:rsidRPr="00D85F37">
        <w:rPr>
          <w:rFonts w:ascii="Arial" w:hAnsi="Arial" w:cs="Arial"/>
          <w:sz w:val="20"/>
          <w:szCs w:val="20"/>
        </w:rPr>
        <w:t>Izbrani ponudnik</w:t>
      </w:r>
      <w:r w:rsidR="006D3C87" w:rsidRPr="00D85F37">
        <w:rPr>
          <w:rFonts w:ascii="Arial" w:hAnsi="Arial" w:cs="Arial"/>
          <w:sz w:val="20"/>
          <w:szCs w:val="20"/>
        </w:rPr>
        <w:t xml:space="preserve"> bo moral pristopiti k podpisu </w:t>
      </w:r>
      <w:r w:rsidR="0028084D">
        <w:rPr>
          <w:rFonts w:ascii="Arial" w:hAnsi="Arial" w:cs="Arial"/>
          <w:sz w:val="20"/>
          <w:szCs w:val="20"/>
        </w:rPr>
        <w:t xml:space="preserve">okvirnega sporazuma </w:t>
      </w:r>
      <w:r w:rsidRPr="00D85F37">
        <w:rPr>
          <w:rFonts w:ascii="Arial" w:hAnsi="Arial" w:cs="Arial"/>
          <w:sz w:val="20"/>
          <w:szCs w:val="20"/>
        </w:rPr>
        <w:t xml:space="preserve">v roku, ki ga bo določil naročnik, v nasprotnem primeru se šteje, da odstopa od svoje ponudbe in od podpisa </w:t>
      </w:r>
      <w:r w:rsidR="0028084D">
        <w:rPr>
          <w:rFonts w:ascii="Arial" w:hAnsi="Arial" w:cs="Arial"/>
          <w:sz w:val="20"/>
          <w:szCs w:val="20"/>
        </w:rPr>
        <w:t>okvirnega sporazuma.</w:t>
      </w:r>
    </w:p>
    <w:p w14:paraId="220238C8" w14:textId="2CB73E6D" w:rsidR="003F10F1" w:rsidRPr="00D85F37" w:rsidRDefault="0028084D" w:rsidP="003F10F1">
      <w:pPr>
        <w:jc w:val="both"/>
        <w:rPr>
          <w:rFonts w:ascii="Arial" w:hAnsi="Arial" w:cs="Arial"/>
          <w:sz w:val="20"/>
          <w:szCs w:val="20"/>
        </w:rPr>
      </w:pPr>
      <w:r>
        <w:rPr>
          <w:rFonts w:ascii="Arial" w:hAnsi="Arial" w:cs="Arial"/>
          <w:sz w:val="20"/>
          <w:szCs w:val="20"/>
        </w:rPr>
        <w:t>Okvirni sporazum</w:t>
      </w:r>
      <w:r w:rsidR="00B007E6" w:rsidRPr="00D85F37">
        <w:rPr>
          <w:rFonts w:ascii="Arial" w:hAnsi="Arial" w:cs="Arial"/>
          <w:sz w:val="20"/>
          <w:szCs w:val="20"/>
        </w:rPr>
        <w:t xml:space="preserve"> </w:t>
      </w:r>
      <w:r w:rsidR="003F10F1" w:rsidRPr="00D85F37">
        <w:rPr>
          <w:rFonts w:ascii="Arial" w:hAnsi="Arial" w:cs="Arial"/>
          <w:sz w:val="20"/>
          <w:szCs w:val="20"/>
        </w:rPr>
        <w:t>se bo pred podpisom vsebinsko prilagodil glede na to, ali bo izbrani ponudnik predložil skupno ponudbo, prijavil sodelovanje podizvajalcev in podobno.</w:t>
      </w:r>
    </w:p>
    <w:p w14:paraId="4A49058E" w14:textId="77777777" w:rsidR="003F10F1" w:rsidRPr="00D85F37" w:rsidRDefault="003F10F1" w:rsidP="00A33226">
      <w:pPr>
        <w:pStyle w:val="Naslov1"/>
        <w:numPr>
          <w:ilvl w:val="0"/>
          <w:numId w:val="2"/>
        </w:numPr>
        <w:tabs>
          <w:tab w:val="left" w:pos="851"/>
        </w:tabs>
        <w:rPr>
          <w:rFonts w:ascii="Arial" w:hAnsi="Arial" w:cs="Arial"/>
          <w:sz w:val="20"/>
          <w:szCs w:val="20"/>
        </w:rPr>
      </w:pPr>
      <w:bookmarkStart w:id="54" w:name="_Toc502216261"/>
      <w:bookmarkStart w:id="55" w:name="_Toc128038764"/>
      <w:r w:rsidRPr="00D85F37">
        <w:rPr>
          <w:rFonts w:ascii="Arial" w:hAnsi="Arial" w:cs="Arial"/>
          <w:sz w:val="20"/>
          <w:szCs w:val="20"/>
        </w:rPr>
        <w:t>PRAVNO VARSTVO</w:t>
      </w:r>
      <w:bookmarkEnd w:id="54"/>
      <w:bookmarkEnd w:id="55"/>
    </w:p>
    <w:p w14:paraId="0F2865BF" w14:textId="77777777" w:rsidR="0028084D" w:rsidRPr="0028084D" w:rsidRDefault="0028084D" w:rsidP="0028084D">
      <w:pPr>
        <w:jc w:val="both"/>
        <w:rPr>
          <w:rFonts w:ascii="Arial" w:hAnsi="Arial" w:cs="Arial"/>
          <w:sz w:val="20"/>
          <w:szCs w:val="20"/>
        </w:rPr>
      </w:pPr>
      <w:r w:rsidRPr="0028084D">
        <w:rPr>
          <w:rFonts w:ascii="Arial" w:hAnsi="Arial" w:cs="Arial"/>
          <w:sz w:val="20"/>
          <w:szCs w:val="20"/>
        </w:rPr>
        <w:t>Pravno varstvo je zagotovljeno skladno z Zakonom o pravnem varstvu v postopkih javnega naročanja (Uradni list RS, št. 43/11, 60/11 – ZTP-D, 63/13, 90/14 – ZDU-1I, 60/17 in 72/19; v nadaljevanju ZPVPJN).</w:t>
      </w:r>
    </w:p>
    <w:p w14:paraId="03D1A9EC" w14:textId="1F8616CB"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w:t>
      </w:r>
      <w:r w:rsidR="001D0C32">
        <w:rPr>
          <w:rFonts w:ascii="Arial" w:hAnsi="Arial" w:cs="Arial"/>
          <w:sz w:val="20"/>
          <w:szCs w:val="20"/>
        </w:rPr>
        <w:t xml:space="preserve"> </w:t>
      </w:r>
      <w:r w:rsidRPr="00D85F37">
        <w:rPr>
          <w:rFonts w:ascii="Arial" w:hAnsi="Arial" w:cs="Arial"/>
          <w:sz w:val="20"/>
          <w:szCs w:val="20"/>
        </w:rPr>
        <w:t xml:space="preserve">ali dopolnjujejo zahteve ali merila za izbor najugodnejšega ponudnika iz razpisne dokumentacije. </w:t>
      </w:r>
    </w:p>
    <w:p w14:paraId="1D70862C" w14:textId="77777777" w:rsidR="005148CD" w:rsidRPr="00D85F37" w:rsidRDefault="005148CD" w:rsidP="005148CD">
      <w:pPr>
        <w:spacing w:after="120" w:line="240" w:lineRule="auto"/>
        <w:jc w:val="both"/>
        <w:rPr>
          <w:rFonts w:ascii="Arial" w:eastAsia="Calibri" w:hAnsi="Arial" w:cs="Arial"/>
          <w:bCs/>
          <w:sz w:val="20"/>
          <w:szCs w:val="20"/>
        </w:rPr>
      </w:pPr>
      <w:r w:rsidRPr="00D85F37">
        <w:rPr>
          <w:rFonts w:ascii="Arial" w:eastAsia="Calibri" w:hAnsi="Arial" w:cs="Arial"/>
          <w:bCs/>
          <w:sz w:val="20"/>
          <w:szCs w:val="20"/>
        </w:rPr>
        <w:t>Vlagatelj zahtevek za revizijo vloži:</w:t>
      </w:r>
    </w:p>
    <w:p w14:paraId="00D80BBF" w14:textId="77777777" w:rsidR="005148CD" w:rsidRPr="00D85F37" w:rsidRDefault="005148CD" w:rsidP="00BD35B0">
      <w:pPr>
        <w:numPr>
          <w:ilvl w:val="0"/>
          <w:numId w:val="16"/>
        </w:numPr>
        <w:spacing w:after="120" w:line="240" w:lineRule="auto"/>
        <w:contextualSpacing/>
        <w:jc w:val="both"/>
        <w:rPr>
          <w:rFonts w:ascii="Arial" w:eastAsia="Calibri" w:hAnsi="Arial" w:cs="Arial"/>
          <w:bCs/>
          <w:sz w:val="20"/>
          <w:szCs w:val="20"/>
        </w:rPr>
      </w:pPr>
      <w:r w:rsidRPr="00D85F37">
        <w:rPr>
          <w:rFonts w:ascii="Arial" w:eastAsia="Calibri" w:hAnsi="Arial" w:cs="Arial"/>
          <w:bCs/>
          <w:sz w:val="20"/>
          <w:szCs w:val="20"/>
        </w:rPr>
        <w:t xml:space="preserve">preko portala </w:t>
      </w:r>
      <w:proofErr w:type="spellStart"/>
      <w:r w:rsidRPr="00D85F37">
        <w:rPr>
          <w:rFonts w:ascii="Arial" w:eastAsia="Calibri" w:hAnsi="Arial" w:cs="Arial"/>
          <w:bCs/>
          <w:sz w:val="20"/>
          <w:szCs w:val="20"/>
        </w:rPr>
        <w:t>eRevizija</w:t>
      </w:r>
      <w:proofErr w:type="spellEnd"/>
      <w:r w:rsidRPr="00D85F37">
        <w:rPr>
          <w:rFonts w:ascii="Arial" w:eastAsia="Calibri" w:hAnsi="Arial" w:cs="Arial"/>
          <w:bCs/>
          <w:sz w:val="20"/>
          <w:szCs w:val="20"/>
        </w:rPr>
        <w:t xml:space="preserve"> (</w:t>
      </w:r>
      <w:hyperlink r:id="rId16" w:history="1">
        <w:r w:rsidRPr="00D85F37">
          <w:rPr>
            <w:rFonts w:ascii="Arial" w:eastAsia="Calibri" w:hAnsi="Arial" w:cs="Arial"/>
            <w:bCs/>
            <w:color w:val="0000FF"/>
            <w:sz w:val="20"/>
            <w:szCs w:val="20"/>
            <w:u w:val="single"/>
          </w:rPr>
          <w:t>https://www.portalerevizija.si/</w:t>
        </w:r>
      </w:hyperlink>
      <w:r w:rsidRPr="00D85F37">
        <w:rPr>
          <w:rFonts w:ascii="Arial" w:eastAsia="Calibri" w:hAnsi="Arial" w:cs="Arial"/>
          <w:bCs/>
          <w:sz w:val="20"/>
          <w:szCs w:val="20"/>
        </w:rPr>
        <w:t>).</w:t>
      </w:r>
    </w:p>
    <w:p w14:paraId="7B4755FB" w14:textId="77777777" w:rsidR="005148CD" w:rsidRPr="00D85F37" w:rsidRDefault="005148CD" w:rsidP="005148CD">
      <w:pPr>
        <w:spacing w:after="0" w:line="240" w:lineRule="auto"/>
        <w:jc w:val="both"/>
        <w:rPr>
          <w:rFonts w:ascii="Arial" w:hAnsi="Arial" w:cs="Arial"/>
          <w:sz w:val="20"/>
          <w:szCs w:val="20"/>
        </w:rPr>
      </w:pPr>
    </w:p>
    <w:p w14:paraId="7ABA75D8" w14:textId="292F99EE" w:rsidR="005148CD" w:rsidRPr="00D85F37" w:rsidRDefault="00247C57" w:rsidP="005148CD">
      <w:pPr>
        <w:spacing w:after="0" w:line="240" w:lineRule="auto"/>
        <w:jc w:val="both"/>
        <w:rPr>
          <w:rFonts w:ascii="Arial" w:hAnsi="Arial" w:cs="Arial"/>
          <w:sz w:val="20"/>
          <w:szCs w:val="20"/>
        </w:rPr>
      </w:pPr>
      <w:r w:rsidRPr="00D85F37">
        <w:rPr>
          <w:rFonts w:ascii="Arial" w:hAnsi="Arial" w:cs="Arial"/>
          <w:sz w:val="20"/>
          <w:szCs w:val="20"/>
        </w:rPr>
        <w:t xml:space="preserve">Takso v višini </w:t>
      </w:r>
      <w:r w:rsidR="00D264E7">
        <w:rPr>
          <w:rFonts w:ascii="Arial" w:hAnsi="Arial" w:cs="Arial"/>
          <w:sz w:val="20"/>
          <w:szCs w:val="20"/>
        </w:rPr>
        <w:t>4</w:t>
      </w:r>
      <w:r w:rsidR="00006F33" w:rsidRPr="00B21AFC">
        <w:rPr>
          <w:rFonts w:ascii="Arial" w:hAnsi="Arial" w:cs="Arial"/>
          <w:sz w:val="20"/>
          <w:szCs w:val="20"/>
        </w:rPr>
        <w:t>.000,00</w:t>
      </w:r>
      <w:r w:rsidR="005148CD" w:rsidRPr="00B21AFC">
        <w:rPr>
          <w:rFonts w:ascii="Arial" w:hAnsi="Arial" w:cs="Arial"/>
          <w:sz w:val="20"/>
          <w:szCs w:val="20"/>
        </w:rPr>
        <w:t xml:space="preserve"> </w:t>
      </w:r>
      <w:r w:rsidR="005148CD" w:rsidRPr="00D85F37">
        <w:rPr>
          <w:rFonts w:ascii="Arial" w:hAnsi="Arial" w:cs="Arial"/>
          <w:sz w:val="20"/>
          <w:szCs w:val="20"/>
        </w:rPr>
        <w:t>EUR mora vlagatelj plačati na transakcijski račun številka SI56 0110 0100 0358 802, odprt pri Banki Slovenije, Slovenska 35, 1505 Ljubljana, Slovenija, SWIFT KODA: BS LJ SI 2X; IBAN:SI56011001000358802 – taksa za postopek revizije javnega naročanja.</w:t>
      </w:r>
    </w:p>
    <w:p w14:paraId="5E47C7FE" w14:textId="77777777" w:rsidR="005148CD" w:rsidRPr="00D85F37" w:rsidRDefault="005148CD" w:rsidP="005148CD">
      <w:pPr>
        <w:spacing w:after="0" w:line="240" w:lineRule="auto"/>
        <w:jc w:val="both"/>
        <w:rPr>
          <w:rFonts w:ascii="Arial" w:hAnsi="Arial" w:cs="Arial"/>
          <w:sz w:val="20"/>
          <w:szCs w:val="20"/>
        </w:rPr>
      </w:pPr>
    </w:p>
    <w:p w14:paraId="02D0441A"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Referenca po modelu 11: 16110-7111290-XXXXXXLL</w:t>
      </w:r>
    </w:p>
    <w:p w14:paraId="0AD15158" w14:textId="248253EC"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P1: šifra proračunskega uporabnika (16110 – štirimestna številka plus kontrolna številka)</w:t>
      </w:r>
    </w:p>
    <w:p w14:paraId="1B2A63C8"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 xml:space="preserve">P2: številka </w:t>
      </w:r>
      <w:proofErr w:type="spellStart"/>
      <w:r w:rsidRPr="00D85F37">
        <w:rPr>
          <w:rFonts w:ascii="Arial" w:hAnsi="Arial" w:cs="Arial"/>
          <w:sz w:val="20"/>
          <w:szCs w:val="20"/>
        </w:rPr>
        <w:t>podkonta</w:t>
      </w:r>
      <w:proofErr w:type="spellEnd"/>
      <w:r w:rsidRPr="00D85F37">
        <w:rPr>
          <w:rFonts w:ascii="Arial" w:hAnsi="Arial" w:cs="Arial"/>
          <w:sz w:val="20"/>
          <w:szCs w:val="20"/>
        </w:rPr>
        <w:t xml:space="preserve"> s kontrolno številko (7111290)</w:t>
      </w:r>
    </w:p>
    <w:p w14:paraId="4442ACB7"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P3: zaporedna številka objave na Portalu javnih naročil (6 mest + 2 mesti za leto)</w:t>
      </w:r>
    </w:p>
    <w:p w14:paraId="4CE8B47F"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Med P1 in P2 ter med P2 in P3 se obvezno vpiše vezaj.</w:t>
      </w:r>
    </w:p>
    <w:p w14:paraId="16613D5D" w14:textId="77777777" w:rsidR="005148CD" w:rsidRPr="00D85F37" w:rsidRDefault="005148CD" w:rsidP="005148CD">
      <w:pPr>
        <w:spacing w:after="0" w:line="240" w:lineRule="auto"/>
        <w:ind w:left="5664" w:firstLine="708"/>
        <w:jc w:val="center"/>
        <w:rPr>
          <w:rFonts w:ascii="Arial" w:hAnsi="Arial" w:cs="Arial"/>
          <w:sz w:val="20"/>
          <w:szCs w:val="20"/>
        </w:rPr>
      </w:pPr>
    </w:p>
    <w:p w14:paraId="2B7BC85E" w14:textId="7B39A438" w:rsidR="005148CD" w:rsidRPr="00D85F37" w:rsidRDefault="000461B3" w:rsidP="005148CD">
      <w:pPr>
        <w:spacing w:after="0" w:line="240" w:lineRule="auto"/>
        <w:ind w:left="5664" w:firstLine="708"/>
        <w:jc w:val="center"/>
        <w:rPr>
          <w:rFonts w:ascii="Arial" w:hAnsi="Arial" w:cs="Arial"/>
          <w:sz w:val="20"/>
          <w:szCs w:val="20"/>
        </w:rPr>
      </w:pPr>
      <w:r>
        <w:rPr>
          <w:rFonts w:ascii="Arial" w:hAnsi="Arial" w:cs="Arial"/>
          <w:sz w:val="20"/>
          <w:szCs w:val="20"/>
        </w:rPr>
        <w:t xml:space="preserve">Greta Metka Barbo </w:t>
      </w:r>
      <w:proofErr w:type="spellStart"/>
      <w:r>
        <w:rPr>
          <w:rFonts w:ascii="Arial" w:hAnsi="Arial" w:cs="Arial"/>
          <w:sz w:val="20"/>
          <w:szCs w:val="20"/>
        </w:rPr>
        <w:t>Škerbinc</w:t>
      </w:r>
      <w:proofErr w:type="spellEnd"/>
    </w:p>
    <w:p w14:paraId="46C27EBD" w14:textId="77D6E6B4" w:rsidR="005148CD" w:rsidRPr="00D85F37" w:rsidRDefault="000461B3" w:rsidP="005148CD">
      <w:pPr>
        <w:spacing w:after="0" w:line="240" w:lineRule="auto"/>
        <w:ind w:left="5664" w:firstLine="708"/>
        <w:jc w:val="center"/>
        <w:rPr>
          <w:rFonts w:ascii="Arial" w:hAnsi="Arial" w:cs="Arial"/>
          <w:sz w:val="20"/>
          <w:szCs w:val="20"/>
        </w:rPr>
      </w:pPr>
      <w:r>
        <w:rPr>
          <w:rFonts w:ascii="Arial" w:hAnsi="Arial" w:cs="Arial"/>
          <w:sz w:val="20"/>
          <w:szCs w:val="20"/>
        </w:rPr>
        <w:t xml:space="preserve">v. d. </w:t>
      </w:r>
      <w:r w:rsidR="005148CD" w:rsidRPr="00D85F37">
        <w:rPr>
          <w:rFonts w:ascii="Arial" w:hAnsi="Arial" w:cs="Arial"/>
          <w:sz w:val="20"/>
          <w:szCs w:val="20"/>
        </w:rPr>
        <w:t>generaln</w:t>
      </w:r>
      <w:r>
        <w:rPr>
          <w:rFonts w:ascii="Arial" w:hAnsi="Arial" w:cs="Arial"/>
          <w:sz w:val="20"/>
          <w:szCs w:val="20"/>
        </w:rPr>
        <w:t>e</w:t>
      </w:r>
      <w:r w:rsidR="005148CD" w:rsidRPr="00D85F37">
        <w:rPr>
          <w:rFonts w:ascii="Arial" w:hAnsi="Arial" w:cs="Arial"/>
          <w:sz w:val="20"/>
          <w:szCs w:val="20"/>
        </w:rPr>
        <w:t xml:space="preserve"> direktor</w:t>
      </w:r>
      <w:r>
        <w:rPr>
          <w:rFonts w:ascii="Arial" w:hAnsi="Arial" w:cs="Arial"/>
          <w:sz w:val="20"/>
          <w:szCs w:val="20"/>
        </w:rPr>
        <w:t>ice</w:t>
      </w:r>
    </w:p>
    <w:sectPr w:rsidR="005148CD" w:rsidRPr="00D85F37" w:rsidSect="003F10F1">
      <w:footerReference w:type="default" r:id="rId17"/>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5E33E" w14:textId="77777777" w:rsidR="00D551BA" w:rsidRDefault="00D551BA" w:rsidP="003F10F1">
      <w:pPr>
        <w:spacing w:after="0" w:line="240" w:lineRule="auto"/>
      </w:pPr>
      <w:r>
        <w:separator/>
      </w:r>
    </w:p>
  </w:endnote>
  <w:endnote w:type="continuationSeparator" w:id="0">
    <w:p w14:paraId="4959A696" w14:textId="77777777" w:rsidR="00D551BA" w:rsidRDefault="00D551BA"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668103"/>
      <w:docPartObj>
        <w:docPartGallery w:val="Page Numbers (Bottom of Page)"/>
        <w:docPartUnique/>
      </w:docPartObj>
    </w:sdtPr>
    <w:sdtEndPr/>
    <w:sdtContent>
      <w:p w14:paraId="2C9757D7" w14:textId="033D2366" w:rsidR="00D551BA" w:rsidRDefault="00D551BA"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51191AC" w14:textId="77777777" w:rsidR="00D551BA" w:rsidRDefault="00D551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CBD5" w14:textId="77777777" w:rsidR="00D551BA" w:rsidRDefault="00D551BA" w:rsidP="003F10F1">
      <w:pPr>
        <w:spacing w:after="0" w:line="240" w:lineRule="auto"/>
      </w:pPr>
      <w:r>
        <w:separator/>
      </w:r>
    </w:p>
  </w:footnote>
  <w:footnote w:type="continuationSeparator" w:id="0">
    <w:p w14:paraId="26E51B6C" w14:textId="77777777" w:rsidR="00D551BA" w:rsidRDefault="00D551BA" w:rsidP="003F10F1">
      <w:pPr>
        <w:spacing w:after="0" w:line="240" w:lineRule="auto"/>
      </w:pPr>
      <w:r>
        <w:continuationSeparator/>
      </w:r>
    </w:p>
  </w:footnote>
  <w:footnote w:id="1">
    <w:p w14:paraId="04F43D9D" w14:textId="459C850F" w:rsidR="00D551BA" w:rsidRDefault="00D551BA" w:rsidP="005F2D7A">
      <w:pPr>
        <w:pStyle w:val="Sprotnaopomba-besedilo"/>
      </w:pPr>
      <w:r>
        <w:rPr>
          <w:rStyle w:val="Sprotnaopomba-sklic"/>
        </w:rPr>
        <w:footnoteRef/>
      </w:r>
      <w:r>
        <w:t xml:space="preserve"> </w:t>
      </w:r>
      <w:r w:rsidRPr="00CE115D">
        <w:rPr>
          <w:rFonts w:ascii="Arial" w:hAnsi="Arial" w:cs="Arial"/>
        </w:rPr>
        <w:t>Uradni list RS, št. 97/07 – uradno prečiščeno besedilo, 64/</w:t>
      </w:r>
      <w:r>
        <w:rPr>
          <w:rFonts w:ascii="Arial" w:hAnsi="Arial" w:cs="Arial"/>
        </w:rPr>
        <w:t>16 – odl. US in 20/18 – OROZ631.</w:t>
      </w:r>
    </w:p>
  </w:footnote>
  <w:footnote w:id="2">
    <w:p w14:paraId="138F4820" w14:textId="77777777" w:rsidR="00D551BA" w:rsidRPr="00E76B81" w:rsidRDefault="00D551BA" w:rsidP="00E76B81">
      <w:pPr>
        <w:pBdr>
          <w:top w:val="nil"/>
          <w:left w:val="nil"/>
          <w:bottom w:val="nil"/>
          <w:right w:val="nil"/>
          <w:between w:val="nil"/>
        </w:pBdr>
        <w:spacing w:after="0" w:line="240" w:lineRule="auto"/>
        <w:jc w:val="both"/>
        <w:rPr>
          <w:rFonts w:ascii="Arial" w:hAnsi="Arial" w:cs="Arial"/>
          <w:color w:val="000000"/>
          <w:sz w:val="16"/>
          <w:szCs w:val="16"/>
        </w:rPr>
      </w:pPr>
      <w:r>
        <w:rPr>
          <w:rStyle w:val="Sprotnaopomba-sklic"/>
        </w:rPr>
        <w:footnoteRef/>
      </w:r>
      <w:r>
        <w:rPr>
          <w:rFonts w:ascii="Trebuchet MS" w:eastAsia="Trebuchet MS" w:hAnsi="Trebuchet MS" w:cs="Trebuchet MS"/>
          <w:color w:val="000000"/>
          <w:sz w:val="20"/>
          <w:szCs w:val="20"/>
        </w:rPr>
        <w:t xml:space="preserve"> </w:t>
      </w:r>
      <w:r w:rsidRPr="00E76B81">
        <w:rPr>
          <w:rFonts w:ascii="Arial" w:eastAsia="Trebuchet MS" w:hAnsi="Arial" w:cs="Arial"/>
          <w:color w:val="000000"/>
          <w:sz w:val="16"/>
          <w:szCs w:val="16"/>
        </w:rPr>
        <w:t xml:space="preserve">Enkakovreden certifkat je vsak certifikat ali drugo dokazilo, izdelano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 </w:t>
      </w:r>
      <w:hyperlink r:id="rId1">
        <w:r w:rsidRPr="00E76B81">
          <w:rPr>
            <w:rFonts w:ascii="Arial" w:eastAsia="Trebuchet MS" w:hAnsi="Arial" w:cs="Arial"/>
            <w:color w:val="0000FF"/>
            <w:sz w:val="16"/>
            <w:szCs w:val="16"/>
            <w:u w:val="single"/>
          </w:rPr>
          <w:t>Katalog ukrepov | Certifikat Družini prijazno podjetje (certifikatdpp.si)</w:t>
        </w:r>
      </w:hyperlink>
    </w:p>
    <w:p w14:paraId="7ACEC106" w14:textId="77777777" w:rsidR="00D551BA" w:rsidRDefault="00D551BA" w:rsidP="00E76B81">
      <w:pPr>
        <w:pBdr>
          <w:top w:val="nil"/>
          <w:left w:val="nil"/>
          <w:bottom w:val="nil"/>
          <w:right w:val="nil"/>
          <w:between w:val="nil"/>
        </w:pBdr>
        <w:spacing w:after="0" w:line="240" w:lineRule="auto"/>
        <w:rPr>
          <w:color w:val="00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70BE5"/>
    <w:multiLevelType w:val="hybridMultilevel"/>
    <w:tmpl w:val="ECA8A69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652E92"/>
    <w:multiLevelType w:val="hybridMultilevel"/>
    <w:tmpl w:val="DB3416DE"/>
    <w:lvl w:ilvl="0" w:tplc="D122B67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A17950"/>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A43DB2"/>
    <w:multiLevelType w:val="hybridMultilevel"/>
    <w:tmpl w:val="16646960"/>
    <w:lvl w:ilvl="0" w:tplc="19D455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B7A7A0D"/>
    <w:multiLevelType w:val="multilevel"/>
    <w:tmpl w:val="D124F10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B463E"/>
    <w:multiLevelType w:val="hybridMultilevel"/>
    <w:tmpl w:val="78609C22"/>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C34EBC"/>
    <w:multiLevelType w:val="hybridMultilevel"/>
    <w:tmpl w:val="659CA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5B713C"/>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3A95D69"/>
    <w:multiLevelType w:val="multilevel"/>
    <w:tmpl w:val="C1DC9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9944FA"/>
    <w:multiLevelType w:val="hybridMultilevel"/>
    <w:tmpl w:val="0180EB88"/>
    <w:lvl w:ilvl="0" w:tplc="FA20334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CC6682"/>
    <w:multiLevelType w:val="hybridMultilevel"/>
    <w:tmpl w:val="F73426B8"/>
    <w:lvl w:ilvl="0" w:tplc="CDDE6068">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361D4310"/>
    <w:multiLevelType w:val="hybridMultilevel"/>
    <w:tmpl w:val="F920C2C8"/>
    <w:lvl w:ilvl="0" w:tplc="FDF41442">
      <w:start w:val="1"/>
      <w:numFmt w:val="bullet"/>
      <w:lvlText w:val=""/>
      <w:lvlJc w:val="left"/>
      <w:pPr>
        <w:ind w:left="1211" w:hanging="360"/>
      </w:pPr>
      <w:rPr>
        <w:rFonts w:ascii="Symbol" w:hAnsi="Symbol" w:hint="default"/>
      </w:rPr>
    </w:lvl>
    <w:lvl w:ilvl="1" w:tplc="04240003">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1" w15:restartNumberingAfterBreak="0">
    <w:nsid w:val="3745175B"/>
    <w:multiLevelType w:val="hybridMultilevel"/>
    <w:tmpl w:val="24AC5D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8C17C45"/>
    <w:multiLevelType w:val="multilevel"/>
    <w:tmpl w:val="AE48902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436E251E"/>
    <w:multiLevelType w:val="multilevel"/>
    <w:tmpl w:val="A6FEF57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E3B5C"/>
    <w:multiLevelType w:val="hybridMultilevel"/>
    <w:tmpl w:val="8CD66010"/>
    <w:lvl w:ilvl="0" w:tplc="FA203346">
      <w:numFmt w:val="bullet"/>
      <w:lvlText w:val="-"/>
      <w:lvlJc w:val="left"/>
      <w:pPr>
        <w:ind w:left="1068" w:hanging="360"/>
      </w:pPr>
      <w:rPr>
        <w:rFonts w:ascii="ArialMT" w:eastAsiaTheme="minorHAnsi" w:hAnsi="ArialMT" w:cs="Arial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4463478B"/>
    <w:multiLevelType w:val="multilevel"/>
    <w:tmpl w:val="CA62B70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98451B"/>
    <w:multiLevelType w:val="multilevel"/>
    <w:tmpl w:val="4E44FF3E"/>
    <w:lvl w:ilvl="0">
      <w:start w:val="6"/>
      <w:numFmt w:val="decimal"/>
      <w:lvlText w:val="%1.2"/>
      <w:lvlJc w:val="left"/>
      <w:pPr>
        <w:ind w:left="360" w:hanging="360"/>
      </w:pPr>
      <w:rPr>
        <w:rFonts w:hint="default"/>
      </w:rPr>
    </w:lvl>
    <w:lvl w:ilvl="1">
      <w:start w:val="6"/>
      <w:numFmt w:val="decimal"/>
      <w:lvlRestart w:val="0"/>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717EEF"/>
    <w:multiLevelType w:val="hybridMultilevel"/>
    <w:tmpl w:val="6A3AC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420056F"/>
    <w:multiLevelType w:val="hybridMultilevel"/>
    <w:tmpl w:val="E6946BF4"/>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7DC5715"/>
    <w:multiLevelType w:val="hybridMultilevel"/>
    <w:tmpl w:val="03A89892"/>
    <w:lvl w:ilvl="0" w:tplc="FDF41442">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3"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A1B05B6"/>
    <w:multiLevelType w:val="hybridMultilevel"/>
    <w:tmpl w:val="8F10CB6C"/>
    <w:lvl w:ilvl="0" w:tplc="FA203346">
      <w:numFmt w:val="bullet"/>
      <w:lvlText w:val="-"/>
      <w:lvlJc w:val="left"/>
      <w:pPr>
        <w:ind w:left="1068" w:hanging="360"/>
      </w:pPr>
      <w:rPr>
        <w:rFonts w:ascii="ArialMT" w:eastAsiaTheme="minorHAnsi" w:hAnsi="ArialMT" w:cs="Arial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5DC80C7E"/>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AE12CB"/>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7B1FA4"/>
    <w:multiLevelType w:val="hybridMultilevel"/>
    <w:tmpl w:val="133C2A52"/>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7446F5"/>
    <w:multiLevelType w:val="hybridMultilevel"/>
    <w:tmpl w:val="8D60412E"/>
    <w:lvl w:ilvl="0" w:tplc="07324ED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6A0331"/>
    <w:multiLevelType w:val="multilevel"/>
    <w:tmpl w:val="F55418FC"/>
    <w:lvl w:ilvl="0">
      <w:start w:val="1"/>
      <w:numFmt w:val="decimal"/>
      <w:lvlText w:val="%1."/>
      <w:lvlJc w:val="left"/>
      <w:pPr>
        <w:ind w:left="36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3" w15:restartNumberingAfterBreak="0">
    <w:nsid w:val="7268407B"/>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3F66FE"/>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9157D6C"/>
    <w:multiLevelType w:val="hybridMultilevel"/>
    <w:tmpl w:val="C9869D0A"/>
    <w:lvl w:ilvl="0" w:tplc="04240001">
      <w:start w:val="1"/>
      <w:numFmt w:val="bullet"/>
      <w:lvlText w:val=""/>
      <w:lvlJc w:val="left"/>
      <w:pPr>
        <w:ind w:left="2149" w:hanging="360"/>
      </w:pPr>
      <w:rPr>
        <w:rFonts w:ascii="Symbol" w:hAnsi="Symbol" w:hint="default"/>
      </w:rPr>
    </w:lvl>
    <w:lvl w:ilvl="1" w:tplc="04240003" w:tentative="1">
      <w:start w:val="1"/>
      <w:numFmt w:val="bullet"/>
      <w:lvlText w:val="o"/>
      <w:lvlJc w:val="left"/>
      <w:pPr>
        <w:ind w:left="2869" w:hanging="360"/>
      </w:pPr>
      <w:rPr>
        <w:rFonts w:ascii="Courier New" w:hAnsi="Courier New" w:cs="Courier New" w:hint="default"/>
      </w:rPr>
    </w:lvl>
    <w:lvl w:ilvl="2" w:tplc="04240005" w:tentative="1">
      <w:start w:val="1"/>
      <w:numFmt w:val="bullet"/>
      <w:lvlText w:val=""/>
      <w:lvlJc w:val="left"/>
      <w:pPr>
        <w:ind w:left="3589" w:hanging="360"/>
      </w:pPr>
      <w:rPr>
        <w:rFonts w:ascii="Wingdings" w:hAnsi="Wingdings" w:hint="default"/>
      </w:rPr>
    </w:lvl>
    <w:lvl w:ilvl="3" w:tplc="04240001" w:tentative="1">
      <w:start w:val="1"/>
      <w:numFmt w:val="bullet"/>
      <w:lvlText w:val=""/>
      <w:lvlJc w:val="left"/>
      <w:pPr>
        <w:ind w:left="4309" w:hanging="360"/>
      </w:pPr>
      <w:rPr>
        <w:rFonts w:ascii="Symbol" w:hAnsi="Symbol" w:hint="default"/>
      </w:rPr>
    </w:lvl>
    <w:lvl w:ilvl="4" w:tplc="04240003" w:tentative="1">
      <w:start w:val="1"/>
      <w:numFmt w:val="bullet"/>
      <w:lvlText w:val="o"/>
      <w:lvlJc w:val="left"/>
      <w:pPr>
        <w:ind w:left="5029" w:hanging="360"/>
      </w:pPr>
      <w:rPr>
        <w:rFonts w:ascii="Courier New" w:hAnsi="Courier New" w:cs="Courier New" w:hint="default"/>
      </w:rPr>
    </w:lvl>
    <w:lvl w:ilvl="5" w:tplc="04240005" w:tentative="1">
      <w:start w:val="1"/>
      <w:numFmt w:val="bullet"/>
      <w:lvlText w:val=""/>
      <w:lvlJc w:val="left"/>
      <w:pPr>
        <w:ind w:left="5749" w:hanging="360"/>
      </w:pPr>
      <w:rPr>
        <w:rFonts w:ascii="Wingdings" w:hAnsi="Wingdings" w:hint="default"/>
      </w:rPr>
    </w:lvl>
    <w:lvl w:ilvl="6" w:tplc="04240001" w:tentative="1">
      <w:start w:val="1"/>
      <w:numFmt w:val="bullet"/>
      <w:lvlText w:val=""/>
      <w:lvlJc w:val="left"/>
      <w:pPr>
        <w:ind w:left="6469" w:hanging="360"/>
      </w:pPr>
      <w:rPr>
        <w:rFonts w:ascii="Symbol" w:hAnsi="Symbol" w:hint="default"/>
      </w:rPr>
    </w:lvl>
    <w:lvl w:ilvl="7" w:tplc="04240003" w:tentative="1">
      <w:start w:val="1"/>
      <w:numFmt w:val="bullet"/>
      <w:lvlText w:val="o"/>
      <w:lvlJc w:val="left"/>
      <w:pPr>
        <w:ind w:left="7189" w:hanging="360"/>
      </w:pPr>
      <w:rPr>
        <w:rFonts w:ascii="Courier New" w:hAnsi="Courier New" w:cs="Courier New" w:hint="default"/>
      </w:rPr>
    </w:lvl>
    <w:lvl w:ilvl="8" w:tplc="04240005" w:tentative="1">
      <w:start w:val="1"/>
      <w:numFmt w:val="bullet"/>
      <w:lvlText w:val=""/>
      <w:lvlJc w:val="left"/>
      <w:pPr>
        <w:ind w:left="7909" w:hanging="360"/>
      </w:pPr>
      <w:rPr>
        <w:rFonts w:ascii="Wingdings" w:hAnsi="Wingdings" w:hint="default"/>
      </w:rPr>
    </w:lvl>
  </w:abstractNum>
  <w:abstractNum w:abstractNumId="47" w15:restartNumberingAfterBreak="0">
    <w:nsid w:val="795A3A9E"/>
    <w:multiLevelType w:val="hybridMultilevel"/>
    <w:tmpl w:val="87626208"/>
    <w:lvl w:ilvl="0" w:tplc="FA20334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91514C"/>
    <w:multiLevelType w:val="hybridMultilevel"/>
    <w:tmpl w:val="8FA89F0A"/>
    <w:lvl w:ilvl="0" w:tplc="FA20334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30"/>
  </w:num>
  <w:num w:numId="4">
    <w:abstractNumId w:val="3"/>
  </w:num>
  <w:num w:numId="5">
    <w:abstractNumId w:val="10"/>
  </w:num>
  <w:num w:numId="6">
    <w:abstractNumId w:val="36"/>
  </w:num>
  <w:num w:numId="7">
    <w:abstractNumId w:val="2"/>
  </w:num>
  <w:num w:numId="8">
    <w:abstractNumId w:val="17"/>
  </w:num>
  <w:num w:numId="9">
    <w:abstractNumId w:val="24"/>
  </w:num>
  <w:num w:numId="10">
    <w:abstractNumId w:val="9"/>
  </w:num>
  <w:num w:numId="11">
    <w:abstractNumId w:val="28"/>
  </w:num>
  <w:num w:numId="12">
    <w:abstractNumId w:val="15"/>
  </w:num>
  <w:num w:numId="13">
    <w:abstractNumId w:val="23"/>
  </w:num>
  <w:num w:numId="14">
    <w:abstractNumId w:val="18"/>
  </w:num>
  <w:num w:numId="15">
    <w:abstractNumId w:val="39"/>
  </w:num>
  <w:num w:numId="16">
    <w:abstractNumId w:val="44"/>
  </w:num>
  <w:num w:numId="17">
    <w:abstractNumId w:val="12"/>
  </w:num>
  <w:num w:numId="18">
    <w:abstractNumId w:val="5"/>
  </w:num>
  <w:num w:numId="19">
    <w:abstractNumId w:val="42"/>
  </w:num>
  <w:num w:numId="20">
    <w:abstractNumId w:val="7"/>
  </w:num>
  <w:num w:numId="21">
    <w:abstractNumId w:val="19"/>
  </w:num>
  <w:num w:numId="22">
    <w:abstractNumId w:val="22"/>
  </w:num>
  <w:num w:numId="23">
    <w:abstractNumId w:val="6"/>
  </w:num>
  <w:num w:numId="24">
    <w:abstractNumId w:val="46"/>
  </w:num>
  <w:num w:numId="25">
    <w:abstractNumId w:val="1"/>
  </w:num>
  <w:num w:numId="26">
    <w:abstractNumId w:val="38"/>
  </w:num>
  <w:num w:numId="27">
    <w:abstractNumId w:val="21"/>
  </w:num>
  <w:num w:numId="28">
    <w:abstractNumId w:val="37"/>
  </w:num>
  <w:num w:numId="29">
    <w:abstractNumId w:val="43"/>
  </w:num>
  <w:num w:numId="30">
    <w:abstractNumId w:val="27"/>
  </w:num>
  <w:num w:numId="31">
    <w:abstractNumId w:val="29"/>
  </w:num>
  <w:num w:numId="32">
    <w:abstractNumId w:val="20"/>
  </w:num>
  <w:num w:numId="33">
    <w:abstractNumId w:val="8"/>
  </w:num>
  <w:num w:numId="34">
    <w:abstractNumId w:val="31"/>
  </w:num>
  <w:num w:numId="35">
    <w:abstractNumId w:val="16"/>
  </w:num>
  <w:num w:numId="36">
    <w:abstractNumId w:val="33"/>
  </w:num>
  <w:num w:numId="37">
    <w:abstractNumId w:val="32"/>
  </w:num>
  <w:num w:numId="38">
    <w:abstractNumId w:val="0"/>
  </w:num>
  <w:num w:numId="39">
    <w:abstractNumId w:val="11"/>
  </w:num>
  <w:num w:numId="40">
    <w:abstractNumId w:val="35"/>
  </w:num>
  <w:num w:numId="41">
    <w:abstractNumId w:val="41"/>
  </w:num>
  <w:num w:numId="42">
    <w:abstractNumId w:val="4"/>
  </w:num>
  <w:num w:numId="43">
    <w:abstractNumId w:val="45"/>
  </w:num>
  <w:num w:numId="44">
    <w:abstractNumId w:val="34"/>
  </w:num>
  <w:num w:numId="45">
    <w:abstractNumId w:val="47"/>
  </w:num>
  <w:num w:numId="46">
    <w:abstractNumId w:val="25"/>
  </w:num>
  <w:num w:numId="47">
    <w:abstractNumId w:val="48"/>
  </w:num>
  <w:num w:numId="48">
    <w:abstractNumId w:val="14"/>
  </w:num>
  <w:num w:numId="4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6F33"/>
    <w:rsid w:val="0001292C"/>
    <w:rsid w:val="00016F03"/>
    <w:rsid w:val="000275E8"/>
    <w:rsid w:val="00031BE3"/>
    <w:rsid w:val="000426B6"/>
    <w:rsid w:val="00043DEC"/>
    <w:rsid w:val="0004407A"/>
    <w:rsid w:val="000461B3"/>
    <w:rsid w:val="000465AF"/>
    <w:rsid w:val="000558F1"/>
    <w:rsid w:val="000652BB"/>
    <w:rsid w:val="0006557A"/>
    <w:rsid w:val="00075E96"/>
    <w:rsid w:val="000777C5"/>
    <w:rsid w:val="000811DC"/>
    <w:rsid w:val="000963F9"/>
    <w:rsid w:val="000A20C6"/>
    <w:rsid w:val="000B0898"/>
    <w:rsid w:val="000B4BF6"/>
    <w:rsid w:val="000C3099"/>
    <w:rsid w:val="000C4BC7"/>
    <w:rsid w:val="0010057D"/>
    <w:rsid w:val="00101B0F"/>
    <w:rsid w:val="001040B8"/>
    <w:rsid w:val="001047DC"/>
    <w:rsid w:val="00106FDD"/>
    <w:rsid w:val="0010791C"/>
    <w:rsid w:val="00110D94"/>
    <w:rsid w:val="001312D2"/>
    <w:rsid w:val="00150D03"/>
    <w:rsid w:val="0015101C"/>
    <w:rsid w:val="00152285"/>
    <w:rsid w:val="00154B77"/>
    <w:rsid w:val="00165D5A"/>
    <w:rsid w:val="001815C5"/>
    <w:rsid w:val="0019274C"/>
    <w:rsid w:val="00194EE1"/>
    <w:rsid w:val="001A6771"/>
    <w:rsid w:val="001B2FBC"/>
    <w:rsid w:val="001C5498"/>
    <w:rsid w:val="001D0C32"/>
    <w:rsid w:val="001D3EE2"/>
    <w:rsid w:val="001D3F04"/>
    <w:rsid w:val="001D49C8"/>
    <w:rsid w:val="001D6678"/>
    <w:rsid w:val="001D7903"/>
    <w:rsid w:val="001E003A"/>
    <w:rsid w:val="001F25AA"/>
    <w:rsid w:val="002030D1"/>
    <w:rsid w:val="00223962"/>
    <w:rsid w:val="002245F4"/>
    <w:rsid w:val="002337C1"/>
    <w:rsid w:val="00247C57"/>
    <w:rsid w:val="00250194"/>
    <w:rsid w:val="00252490"/>
    <w:rsid w:val="0028084D"/>
    <w:rsid w:val="00293FF1"/>
    <w:rsid w:val="002B0C06"/>
    <w:rsid w:val="002B40F7"/>
    <w:rsid w:val="002C1D37"/>
    <w:rsid w:val="002E4AAC"/>
    <w:rsid w:val="002F06CE"/>
    <w:rsid w:val="002F72CC"/>
    <w:rsid w:val="00303266"/>
    <w:rsid w:val="00312EC5"/>
    <w:rsid w:val="0031414A"/>
    <w:rsid w:val="00321331"/>
    <w:rsid w:val="00322666"/>
    <w:rsid w:val="003235F2"/>
    <w:rsid w:val="00327824"/>
    <w:rsid w:val="003313D8"/>
    <w:rsid w:val="00333BFF"/>
    <w:rsid w:val="003631AB"/>
    <w:rsid w:val="0037641A"/>
    <w:rsid w:val="003764D7"/>
    <w:rsid w:val="00380A27"/>
    <w:rsid w:val="00380EBB"/>
    <w:rsid w:val="003923CC"/>
    <w:rsid w:val="00393819"/>
    <w:rsid w:val="0039509F"/>
    <w:rsid w:val="003C51DD"/>
    <w:rsid w:val="003E1D7F"/>
    <w:rsid w:val="003E4E86"/>
    <w:rsid w:val="003F10F1"/>
    <w:rsid w:val="003F513B"/>
    <w:rsid w:val="0040732F"/>
    <w:rsid w:val="00407EAE"/>
    <w:rsid w:val="00414C81"/>
    <w:rsid w:val="004552E6"/>
    <w:rsid w:val="0046616F"/>
    <w:rsid w:val="00471692"/>
    <w:rsid w:val="00471E6C"/>
    <w:rsid w:val="00484147"/>
    <w:rsid w:val="004A68F2"/>
    <w:rsid w:val="004B380E"/>
    <w:rsid w:val="004D328E"/>
    <w:rsid w:val="004E401D"/>
    <w:rsid w:val="004E5D58"/>
    <w:rsid w:val="004F071F"/>
    <w:rsid w:val="00500FE8"/>
    <w:rsid w:val="00503FCB"/>
    <w:rsid w:val="005148CD"/>
    <w:rsid w:val="0051590A"/>
    <w:rsid w:val="00525096"/>
    <w:rsid w:val="005475D9"/>
    <w:rsid w:val="00571234"/>
    <w:rsid w:val="005734BC"/>
    <w:rsid w:val="005754DD"/>
    <w:rsid w:val="00580C3B"/>
    <w:rsid w:val="00587BFA"/>
    <w:rsid w:val="005C4A4E"/>
    <w:rsid w:val="005C6E97"/>
    <w:rsid w:val="005E25D7"/>
    <w:rsid w:val="005E56AD"/>
    <w:rsid w:val="005E5E10"/>
    <w:rsid w:val="005F2D7A"/>
    <w:rsid w:val="005F3DCD"/>
    <w:rsid w:val="0060193A"/>
    <w:rsid w:val="0061069C"/>
    <w:rsid w:val="00614DD4"/>
    <w:rsid w:val="00621954"/>
    <w:rsid w:val="0062388B"/>
    <w:rsid w:val="00643634"/>
    <w:rsid w:val="00654036"/>
    <w:rsid w:val="00671666"/>
    <w:rsid w:val="00683D0B"/>
    <w:rsid w:val="00686A48"/>
    <w:rsid w:val="0069095C"/>
    <w:rsid w:val="00694C42"/>
    <w:rsid w:val="00697E08"/>
    <w:rsid w:val="006A2D77"/>
    <w:rsid w:val="006B2969"/>
    <w:rsid w:val="006D3C87"/>
    <w:rsid w:val="006D53EC"/>
    <w:rsid w:val="006E0967"/>
    <w:rsid w:val="006E7ED3"/>
    <w:rsid w:val="006F2D0D"/>
    <w:rsid w:val="006F3534"/>
    <w:rsid w:val="006F4CA5"/>
    <w:rsid w:val="006F50EF"/>
    <w:rsid w:val="0071197C"/>
    <w:rsid w:val="00711DBE"/>
    <w:rsid w:val="00715389"/>
    <w:rsid w:val="0071619E"/>
    <w:rsid w:val="007304C0"/>
    <w:rsid w:val="00732C26"/>
    <w:rsid w:val="0073593B"/>
    <w:rsid w:val="00754FA8"/>
    <w:rsid w:val="00757353"/>
    <w:rsid w:val="00767CCF"/>
    <w:rsid w:val="0077091C"/>
    <w:rsid w:val="00770F6B"/>
    <w:rsid w:val="00774147"/>
    <w:rsid w:val="00791447"/>
    <w:rsid w:val="00792897"/>
    <w:rsid w:val="007A1022"/>
    <w:rsid w:val="007A7C14"/>
    <w:rsid w:val="007B67D8"/>
    <w:rsid w:val="007C19A9"/>
    <w:rsid w:val="007E28CA"/>
    <w:rsid w:val="007F3CBF"/>
    <w:rsid w:val="008011F2"/>
    <w:rsid w:val="0080126B"/>
    <w:rsid w:val="008109FA"/>
    <w:rsid w:val="008157D2"/>
    <w:rsid w:val="00840CAA"/>
    <w:rsid w:val="00843222"/>
    <w:rsid w:val="00846923"/>
    <w:rsid w:val="00846DF9"/>
    <w:rsid w:val="00856627"/>
    <w:rsid w:val="0085761B"/>
    <w:rsid w:val="00866123"/>
    <w:rsid w:val="00867543"/>
    <w:rsid w:val="0087778E"/>
    <w:rsid w:val="00883CB4"/>
    <w:rsid w:val="00894156"/>
    <w:rsid w:val="00894447"/>
    <w:rsid w:val="00894539"/>
    <w:rsid w:val="00895A9C"/>
    <w:rsid w:val="00897B14"/>
    <w:rsid w:val="008B67AB"/>
    <w:rsid w:val="008B7948"/>
    <w:rsid w:val="008C6579"/>
    <w:rsid w:val="008C672B"/>
    <w:rsid w:val="008C7F90"/>
    <w:rsid w:val="008D60CD"/>
    <w:rsid w:val="008E18E2"/>
    <w:rsid w:val="008E218D"/>
    <w:rsid w:val="008E3FFA"/>
    <w:rsid w:val="008F1CD4"/>
    <w:rsid w:val="008F2733"/>
    <w:rsid w:val="008F4862"/>
    <w:rsid w:val="00905752"/>
    <w:rsid w:val="009152FA"/>
    <w:rsid w:val="009172F8"/>
    <w:rsid w:val="00935DB9"/>
    <w:rsid w:val="00956734"/>
    <w:rsid w:val="00960F8B"/>
    <w:rsid w:val="00966CAE"/>
    <w:rsid w:val="00972C6D"/>
    <w:rsid w:val="0097338E"/>
    <w:rsid w:val="009840C0"/>
    <w:rsid w:val="00991887"/>
    <w:rsid w:val="009947FA"/>
    <w:rsid w:val="009A011A"/>
    <w:rsid w:val="009A7FD2"/>
    <w:rsid w:val="009B128F"/>
    <w:rsid w:val="009C2A8E"/>
    <w:rsid w:val="009D18D2"/>
    <w:rsid w:val="009E5930"/>
    <w:rsid w:val="009E78AD"/>
    <w:rsid w:val="009F25F5"/>
    <w:rsid w:val="009F6651"/>
    <w:rsid w:val="00A05FD9"/>
    <w:rsid w:val="00A10A67"/>
    <w:rsid w:val="00A115AF"/>
    <w:rsid w:val="00A14CAD"/>
    <w:rsid w:val="00A20D3D"/>
    <w:rsid w:val="00A27C7C"/>
    <w:rsid w:val="00A33226"/>
    <w:rsid w:val="00A346DD"/>
    <w:rsid w:val="00A405F8"/>
    <w:rsid w:val="00A417AB"/>
    <w:rsid w:val="00A50DE2"/>
    <w:rsid w:val="00A51748"/>
    <w:rsid w:val="00A52138"/>
    <w:rsid w:val="00A56D13"/>
    <w:rsid w:val="00A64026"/>
    <w:rsid w:val="00A6719F"/>
    <w:rsid w:val="00A70CB1"/>
    <w:rsid w:val="00A94086"/>
    <w:rsid w:val="00AA286C"/>
    <w:rsid w:val="00AB0B0F"/>
    <w:rsid w:val="00AB7476"/>
    <w:rsid w:val="00AB79B1"/>
    <w:rsid w:val="00AC61DB"/>
    <w:rsid w:val="00AF52F2"/>
    <w:rsid w:val="00AF7EA2"/>
    <w:rsid w:val="00B007E6"/>
    <w:rsid w:val="00B21AFC"/>
    <w:rsid w:val="00B27206"/>
    <w:rsid w:val="00B308C3"/>
    <w:rsid w:val="00B672A7"/>
    <w:rsid w:val="00B84B73"/>
    <w:rsid w:val="00B96938"/>
    <w:rsid w:val="00B97C82"/>
    <w:rsid w:val="00BA3731"/>
    <w:rsid w:val="00BB011C"/>
    <w:rsid w:val="00BD35B0"/>
    <w:rsid w:val="00BD6B56"/>
    <w:rsid w:val="00BE7F07"/>
    <w:rsid w:val="00C03334"/>
    <w:rsid w:val="00C0788E"/>
    <w:rsid w:val="00C10AE4"/>
    <w:rsid w:val="00C169AD"/>
    <w:rsid w:val="00C2520E"/>
    <w:rsid w:val="00C40423"/>
    <w:rsid w:val="00C41B6B"/>
    <w:rsid w:val="00C5149F"/>
    <w:rsid w:val="00C52918"/>
    <w:rsid w:val="00C55F3E"/>
    <w:rsid w:val="00C56F72"/>
    <w:rsid w:val="00C7541B"/>
    <w:rsid w:val="00C768A6"/>
    <w:rsid w:val="00C836E2"/>
    <w:rsid w:val="00C872F8"/>
    <w:rsid w:val="00C93C03"/>
    <w:rsid w:val="00C95215"/>
    <w:rsid w:val="00CB0453"/>
    <w:rsid w:val="00CB52C1"/>
    <w:rsid w:val="00CC568A"/>
    <w:rsid w:val="00CD0536"/>
    <w:rsid w:val="00D010F4"/>
    <w:rsid w:val="00D15B9B"/>
    <w:rsid w:val="00D264E7"/>
    <w:rsid w:val="00D30F64"/>
    <w:rsid w:val="00D519CD"/>
    <w:rsid w:val="00D551BA"/>
    <w:rsid w:val="00D607B7"/>
    <w:rsid w:val="00D64BB5"/>
    <w:rsid w:val="00D73958"/>
    <w:rsid w:val="00D7468F"/>
    <w:rsid w:val="00D8276B"/>
    <w:rsid w:val="00D84016"/>
    <w:rsid w:val="00D85F37"/>
    <w:rsid w:val="00D90886"/>
    <w:rsid w:val="00DA037A"/>
    <w:rsid w:val="00DC2988"/>
    <w:rsid w:val="00DD1D5F"/>
    <w:rsid w:val="00DD1EFB"/>
    <w:rsid w:val="00DD271F"/>
    <w:rsid w:val="00DD37B2"/>
    <w:rsid w:val="00DD46A9"/>
    <w:rsid w:val="00DE0B0B"/>
    <w:rsid w:val="00DF0F21"/>
    <w:rsid w:val="00DF2A76"/>
    <w:rsid w:val="00E16320"/>
    <w:rsid w:val="00E274EA"/>
    <w:rsid w:val="00E30CAE"/>
    <w:rsid w:val="00E44E84"/>
    <w:rsid w:val="00E47565"/>
    <w:rsid w:val="00E5633C"/>
    <w:rsid w:val="00E61CCC"/>
    <w:rsid w:val="00E76B81"/>
    <w:rsid w:val="00E930AD"/>
    <w:rsid w:val="00E933C1"/>
    <w:rsid w:val="00EB0168"/>
    <w:rsid w:val="00EC0B3D"/>
    <w:rsid w:val="00EC6F2F"/>
    <w:rsid w:val="00EE5C65"/>
    <w:rsid w:val="00EE7EAD"/>
    <w:rsid w:val="00EE7FAA"/>
    <w:rsid w:val="00EF2A1C"/>
    <w:rsid w:val="00EF36BC"/>
    <w:rsid w:val="00F11749"/>
    <w:rsid w:val="00F11ABD"/>
    <w:rsid w:val="00F15F33"/>
    <w:rsid w:val="00F24551"/>
    <w:rsid w:val="00F32F7C"/>
    <w:rsid w:val="00F4522A"/>
    <w:rsid w:val="00F45812"/>
    <w:rsid w:val="00F66545"/>
    <w:rsid w:val="00F74470"/>
    <w:rsid w:val="00F917F2"/>
    <w:rsid w:val="00F977FE"/>
    <w:rsid w:val="00F97C80"/>
    <w:rsid w:val="00FB2662"/>
    <w:rsid w:val="00FC64DD"/>
    <w:rsid w:val="00FD30E6"/>
    <w:rsid w:val="00FE560F"/>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A3F3"/>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E7F07"/>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516632">
      <w:bodyDiv w:val="1"/>
      <w:marLeft w:val="0"/>
      <w:marRight w:val="0"/>
      <w:marTop w:val="0"/>
      <w:marBottom w:val="0"/>
      <w:divBdr>
        <w:top w:val="none" w:sz="0" w:space="0" w:color="auto"/>
        <w:left w:val="none" w:sz="0" w:space="0" w:color="auto"/>
        <w:bottom w:val="none" w:sz="0" w:space="0" w:color="auto"/>
        <w:right w:val="none" w:sz="0" w:space="0" w:color="auto"/>
      </w:divBdr>
    </w:div>
    <w:div w:id="199440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certifikatdpp.si/o-certifikatu/katalog-ukrepo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5412B"/>
    <w:rsid w:val="00212DC5"/>
    <w:rsid w:val="002254F8"/>
    <w:rsid w:val="00231C05"/>
    <w:rsid w:val="00254933"/>
    <w:rsid w:val="0027533B"/>
    <w:rsid w:val="00352DC7"/>
    <w:rsid w:val="003A2E44"/>
    <w:rsid w:val="003E2C09"/>
    <w:rsid w:val="00496303"/>
    <w:rsid w:val="0068115E"/>
    <w:rsid w:val="00721E4A"/>
    <w:rsid w:val="00787452"/>
    <w:rsid w:val="008B6B99"/>
    <w:rsid w:val="00944EF2"/>
    <w:rsid w:val="009D0FB6"/>
    <w:rsid w:val="009E2A98"/>
    <w:rsid w:val="00A82195"/>
    <w:rsid w:val="00A97467"/>
    <w:rsid w:val="00AE0A6D"/>
    <w:rsid w:val="00B77719"/>
    <w:rsid w:val="00D35774"/>
    <w:rsid w:val="00D36A0F"/>
    <w:rsid w:val="00DE3817"/>
    <w:rsid w:val="00E73F88"/>
    <w:rsid w:val="00E977D4"/>
    <w:rsid w:val="00EE3BE9"/>
    <w:rsid w:val="00F32264"/>
    <w:rsid w:val="00F8452D"/>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4EF2"/>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14BBE-E6A2-4E6D-A491-2DCF4D1E0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16</Pages>
  <Words>6259</Words>
  <Characters>35679</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75</cp:revision>
  <cp:lastPrinted>2018-08-30T07:33:00Z</cp:lastPrinted>
  <dcterms:created xsi:type="dcterms:W3CDTF">2022-03-29T12:31:00Z</dcterms:created>
  <dcterms:modified xsi:type="dcterms:W3CDTF">2023-02-27T09:56:00Z</dcterms:modified>
</cp:coreProperties>
</file>